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1428750" cy="466725"/>
            <wp:effectExtent b="0" l="0" r="0" t="0"/>
            <wp:docPr descr="ncl_logo" id="24" name="image8.png"/>
            <a:graphic>
              <a:graphicData uri="http://schemas.openxmlformats.org/drawingml/2006/picture">
                <pic:pic>
                  <pic:nvPicPr>
                    <pic:cNvPr descr="ncl_logo" id="0" name="image8.png"/>
                    <pic:cNvPicPr preferRelativeResize="0"/>
                  </pic:nvPicPr>
                  <pic:blipFill>
                    <a:blip r:embed="rId9"/>
                    <a:srcRect b="0" l="0" r="0" t="0"/>
                    <a:stretch>
                      <a:fillRect/>
                    </a:stretch>
                  </pic:blipFill>
                  <pic:spPr>
                    <a:xfrm>
                      <a:off x="0" y="0"/>
                      <a:ext cx="14287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ind w:right="-169"/>
        <w:rPr>
          <w:rFonts w:ascii="Arial" w:cs="Arial" w:eastAsia="Arial" w:hAnsi="Arial"/>
        </w:rPr>
      </w:pP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56"/>
          <w:szCs w:val="56"/>
        </w:rPr>
      </w:pP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Specification Document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 Project Name: </w:t>
      </w:r>
      <w:r w:rsidDel="00000000" w:rsidR="00000000" w:rsidRPr="00000000">
        <w:rPr>
          <w:rFonts w:ascii="Arial" w:cs="Arial" w:eastAsia="Arial" w:hAnsi="Arial"/>
          <w:b w:val="1"/>
          <w:sz w:val="44"/>
          <w:szCs w:val="44"/>
          <w:rtl w:val="0"/>
        </w:rPr>
        <w:t xml:space="preserve">Meal Mate</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Team Number </w:t>
      </w:r>
      <w:r w:rsidDel="00000000" w:rsidR="00000000" w:rsidRPr="00000000">
        <w:rPr>
          <w:rFonts w:ascii="Arial" w:cs="Arial" w:eastAsia="Arial" w:hAnsi="Arial"/>
          <w:b w:val="1"/>
          <w:sz w:val="32"/>
          <w:szCs w:val="32"/>
          <w:rtl w:val="0"/>
        </w:rPr>
        <w:t xml:space="preserve">33</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tl w:val="0"/>
        </w:rPr>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rPr>
          <w:rFonts w:ascii="Arial" w:cs="Arial" w:eastAsia="Arial" w:hAnsi="Arial"/>
        </w:rPr>
      </w:pPr>
      <w:r w:rsidDel="00000000" w:rsidR="00000000" w:rsidRPr="00000000">
        <w:rPr>
          <w:rtl w:val="0"/>
        </w:rPr>
      </w:r>
    </w:p>
    <w:p w:rsidR="00000000" w:rsidDel="00000000" w:rsidP="00000000" w:rsidRDefault="00000000" w:rsidRPr="00000000" w14:paraId="00000010">
      <w:pPr>
        <w:rPr>
          <w:rFonts w:ascii="Arial" w:cs="Arial" w:eastAsia="Arial" w:hAnsi="Arial"/>
        </w:rPr>
      </w:pPr>
      <w:r w:rsidDel="00000000" w:rsidR="00000000" w:rsidRPr="00000000">
        <w:rPr>
          <w:rtl w:val="0"/>
        </w:rPr>
      </w:r>
    </w:p>
    <w:p w:rsidR="00000000" w:rsidDel="00000000" w:rsidP="00000000" w:rsidRDefault="00000000" w:rsidRPr="00000000" w14:paraId="00000011">
      <w:pPr>
        <w:rPr>
          <w:rFonts w:ascii="Arial" w:cs="Arial" w:eastAsia="Arial" w:hAnsi="Arial"/>
        </w:rPr>
      </w:pPr>
      <w:r w:rsidDel="00000000" w:rsidR="00000000" w:rsidRPr="00000000">
        <w:rPr>
          <w:rtl w:val="0"/>
        </w:rPr>
      </w:r>
    </w:p>
    <w:p w:rsidR="00000000" w:rsidDel="00000000" w:rsidP="00000000" w:rsidRDefault="00000000" w:rsidRPr="00000000" w14:paraId="00000012">
      <w:pPr>
        <w:rPr>
          <w:rFonts w:ascii="Arial" w:cs="Arial" w:eastAsia="Arial" w:hAnsi="Arial"/>
        </w:rPr>
      </w:pPr>
      <w:r w:rsidDel="00000000" w:rsidR="00000000" w:rsidRPr="00000000">
        <w:rPr>
          <w:rtl w:val="0"/>
        </w:rPr>
      </w:r>
    </w:p>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tl w:val="0"/>
        </w:rPr>
      </w:r>
    </w:p>
    <w:p w:rsidR="00000000" w:rsidDel="00000000" w:rsidP="00000000" w:rsidRDefault="00000000" w:rsidRPr="00000000" w14:paraId="00000019">
      <w:pPr>
        <w:rPr>
          <w:rFonts w:ascii="Arial" w:cs="Arial" w:eastAsia="Arial" w:hAnsi="Arial"/>
        </w:rPr>
      </w:pPr>
      <w:r w:rsidDel="00000000" w:rsidR="00000000" w:rsidRPr="00000000">
        <w:rPr>
          <w:rtl w:val="0"/>
        </w:rPr>
      </w:r>
    </w:p>
    <w:tbl>
      <w:tblPr>
        <w:tblStyle w:val="Table1"/>
        <w:tblW w:w="9810.0" w:type="dxa"/>
        <w:jc w:val="left"/>
        <w:tblInd w:w="70.0" w:type="dxa"/>
        <w:tblLayout w:type="fixed"/>
        <w:tblLook w:val="0000"/>
      </w:tblPr>
      <w:tblGrid>
        <w:gridCol w:w="3331"/>
        <w:gridCol w:w="3331"/>
        <w:gridCol w:w="3148"/>
        <w:tblGridChange w:id="0">
          <w:tblGrid>
            <w:gridCol w:w="3331"/>
            <w:gridCol w:w="3331"/>
            <w:gridCol w:w="3148"/>
          </w:tblGrid>
        </w:tblGridChange>
      </w:tblGrid>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01D">
      <w:pPr>
        <w:rPr>
          <w:rFonts w:ascii="Arial" w:cs="Arial" w:eastAsia="Arial" w:hAnsi="Arial"/>
        </w:rPr>
        <w:sectPr>
          <w:headerReference r:id="rId10" w:type="default"/>
          <w:headerReference r:id="rId11" w:type="first"/>
          <w:headerReference r:id="rId12" w:type="even"/>
          <w:footerReference r:id="rId13" w:type="default"/>
          <w:footerReference r:id="rId14" w:type="first"/>
          <w:footerReference r:id="rId15" w:type="even"/>
          <w:pgSz w:h="15842" w:w="12242" w:orient="portrait"/>
          <w:pgMar w:bottom="1440" w:top="1440" w:left="1195" w:right="864" w:header="907" w:footer="403"/>
          <w:pgNumType w:start="1"/>
        </w:sectPr>
      </w:pPr>
      <w:r w:rsidDel="00000000" w:rsidR="00000000" w:rsidRPr="00000000">
        <w:rPr>
          <w:rtl w:val="0"/>
        </w:rPr>
      </w:r>
    </w:p>
    <w:bookmarkStart w:colFirst="0" w:colLast="0" w:name="bookmark=id.30j0zll" w:id="1"/>
    <w:bookmarkEnd w:id="1"/>
    <w:bookmarkStart w:colFirst="0" w:colLast="0" w:name="bookmark=id.1fob9te" w:id="2"/>
    <w:bookmarkEnd w:id="2"/>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Document Information</w:t>
      </w:r>
    </w:p>
    <w:tbl>
      <w:tblPr>
        <w:tblStyle w:val="Table2"/>
        <w:tblW w:w="9762.0" w:type="dxa"/>
        <w:jc w:val="left"/>
        <w:tblInd w:w="108.0" w:type="dxa"/>
        <w:tblBorders>
          <w:top w:color="000000" w:space="0" w:sz="6" w:val="single"/>
          <w:left w:color="000000" w:space="0" w:sz="6" w:val="single"/>
          <w:bottom w:color="000000" w:space="0" w:sz="6" w:val="single"/>
          <w:right w:color="000000" w:space="0" w:sz="6" w:val="single"/>
        </w:tblBorders>
        <w:tblLayout w:type="fixed"/>
        <w:tblLook w:val="0000"/>
      </w:tblPr>
      <w:tblGrid>
        <w:gridCol w:w="2790"/>
        <w:gridCol w:w="3138"/>
        <w:gridCol w:w="2304"/>
        <w:gridCol w:w="1530"/>
        <w:tblGridChange w:id="0">
          <w:tblGrid>
            <w:gridCol w:w="2790"/>
            <w:gridCol w:w="3138"/>
            <w:gridCol w:w="2304"/>
            <w:gridCol w:w="1530"/>
          </w:tblGrid>
        </w:tblGridChange>
      </w:tblGrid>
      <w:tr>
        <w:trPr>
          <w:cantSplit w:val="0"/>
          <w:tblHeader w:val="0"/>
        </w:trPr>
        <w:tc>
          <w:tcPr/>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c>
        <w:tc>
          <w:tcPr>
            <w:gridSpan w:val="3"/>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Project Name:</w:t>
            </w:r>
          </w:p>
        </w:tc>
        <w:tc>
          <w:tcPr>
            <w:gridSpan w:val="3"/>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vertAlign w:val="baseline"/>
              </w:rPr>
            </w:pPr>
            <w:r w:rsidDel="00000000" w:rsidR="00000000" w:rsidRPr="00000000">
              <w:rPr>
                <w:rFonts w:ascii="Arial" w:cs="Arial" w:eastAsia="Arial" w:hAnsi="Arial"/>
                <w:sz w:val="18"/>
                <w:szCs w:val="18"/>
                <w:rtl w:val="0"/>
              </w:rPr>
              <w:t xml:space="preserve">Meal Mate</w:t>
            </w:r>
            <w:r w:rsidDel="00000000" w:rsidR="00000000" w:rsidRPr="00000000">
              <w:rPr>
                <w:rtl w:val="0"/>
              </w:rPr>
            </w:r>
          </w:p>
        </w:tc>
      </w:tr>
      <w:tr>
        <w:trPr>
          <w:cantSplit w:val="0"/>
          <w:trHeight w:val="236" w:hRule="atLeast"/>
          <w:tblHeader w:val="0"/>
        </w:trPr>
        <w:tc>
          <w:tcPr/>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Prepared By (list all authors):</w:t>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color w:val="1155cc"/>
                <w:sz w:val="18"/>
                <w:szCs w:val="18"/>
                <w:highlight w:val="white"/>
                <w:u w:val="single"/>
              </w:rPr>
            </w:pPr>
            <w:r w:rsidDel="00000000" w:rsidR="00000000" w:rsidRPr="00000000">
              <w:rPr>
                <w:rFonts w:ascii="Arial" w:cs="Arial" w:eastAsia="Arial" w:hAnsi="Arial"/>
                <w:sz w:val="18"/>
                <w:szCs w:val="18"/>
                <w:rtl w:val="0"/>
              </w:rPr>
              <w:t xml:space="preserve">Rhys March, Finnigan Dowling, Hamzeh Edlebi</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sz w:val="18"/>
                <w:szCs w:val="18"/>
                <w:highlight w:val="white"/>
                <w:rtl w:val="0"/>
              </w:rPr>
              <w:t xml:space="preserve">Ali Ibrahim Mostafa Kamel Khali, Bryant Sujantho, Charlie Robinson</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24"/>
                <w:szCs w:val="24"/>
                <w:highlight w:val="white"/>
              </w:rPr>
            </w:pPr>
            <w:r w:rsidDel="00000000" w:rsidR="00000000" w:rsidRPr="00000000">
              <w:rPr>
                <w:rtl w:val="0"/>
              </w:rPr>
            </w:r>
          </w:p>
        </w:tc>
        <w:tc>
          <w:tcPr/>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Preparation Date:</w:t>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r>
      <w:tr>
        <w:trPr>
          <w:cantSplit w:val="0"/>
          <w:trHeight w:val="236" w:hRule="atLeast"/>
          <w:tblHeader w:val="0"/>
        </w:trPr>
        <w:tc>
          <w:tcPr/>
          <w:p w:rsidR="00000000" w:rsidDel="00000000" w:rsidP="00000000" w:rsidRDefault="00000000" w:rsidRPr="00000000" w14:paraId="0000002C">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c>
          <w:tcPr/>
          <w:p w:rsidR="00000000" w:rsidDel="00000000" w:rsidP="00000000" w:rsidRDefault="00000000" w:rsidRPr="00000000" w14:paraId="0000002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r>
      <w:tr>
        <w:trPr>
          <w:cantSplit w:val="0"/>
          <w:trHeight w:val="236" w:hRule="atLeast"/>
          <w:tblHeader w:val="0"/>
        </w:trPr>
        <w:tc>
          <w:tcPr/>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Document Version No:</w:t>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vertAlign w:val="baseline"/>
              </w:rPr>
            </w:pPr>
            <w:r w:rsidDel="00000000" w:rsidR="00000000" w:rsidRPr="00000000">
              <w:rPr>
                <w:rFonts w:ascii="Arial" w:cs="Arial" w:eastAsia="Arial" w:hAnsi="Arial"/>
                <w:b w:val="0"/>
                <w:i w:val="0"/>
                <w:smallCaps w:val="0"/>
                <w:strike w:val="0"/>
                <w:color w:val="000000"/>
                <w:sz w:val="18"/>
                <w:szCs w:val="18"/>
                <w:u w:val="none"/>
                <w:vertAlign w:val="baseline"/>
                <w:rtl w:val="0"/>
              </w:rPr>
              <w:t xml:space="preserve">0.</w:t>
            </w:r>
            <w:r w:rsidDel="00000000" w:rsidR="00000000" w:rsidRPr="00000000">
              <w:rPr>
                <w:rFonts w:ascii="Arial" w:cs="Arial" w:eastAsia="Arial" w:hAnsi="Arial"/>
                <w:sz w:val="18"/>
                <w:szCs w:val="18"/>
                <w:rtl w:val="0"/>
              </w:rPr>
              <w:t xml:space="preserve">18</w:t>
            </w:r>
            <w:r w:rsidDel="00000000" w:rsidR="00000000" w:rsidRPr="00000000">
              <w:rPr>
                <w:rtl w:val="0"/>
              </w:rPr>
            </w:r>
          </w:p>
        </w:tc>
        <w:tc>
          <w:tcPr/>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Document Version Date: </w:t>
            </w:r>
            <w:r w:rsidDel="00000000" w:rsidR="00000000" w:rsidRPr="00000000">
              <w:rPr>
                <w:rFonts w:ascii="Arial" w:cs="Arial" w:eastAsia="Arial" w:hAnsi="Arial"/>
                <w:b w:val="1"/>
                <w:sz w:val="16"/>
                <w:szCs w:val="16"/>
                <w:rtl w:val="0"/>
              </w:rPr>
              <w:t xml:space="preserve">19</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1"/>
                <w:sz w:val="16"/>
                <w:szCs w:val="16"/>
                <w:rtl w:val="0"/>
              </w:rPr>
              <w:t xml:space="preserve">05</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1"/>
                <w:sz w:val="16"/>
                <w:szCs w:val="16"/>
                <w:rtl w:val="0"/>
              </w:rPr>
              <w:t xml:space="preserve">2023</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r>
      <w:tr>
        <w:trPr>
          <w:cantSplit w:val="0"/>
          <w:trHeight w:val="80" w:hRule="atLeast"/>
          <w:tblHeader w:val="0"/>
        </w:trPr>
        <w:tc>
          <w:tcPr/>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c>
          <w:tcPr/>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highlight w:val="lightGray"/>
                <w:u w:val="none"/>
                <w:vertAlign w:val="baseline"/>
              </w:rPr>
            </w:pPr>
            <w:r w:rsidDel="00000000" w:rsidR="00000000" w:rsidRPr="00000000">
              <w:rPr>
                <w:rtl w:val="0"/>
              </w:rPr>
            </w:r>
          </w:p>
        </w:tc>
      </w:tr>
    </w:tbl>
    <w:bookmarkStart w:colFirst="0" w:colLast="0" w:name="bookmark=id.3znysh7" w:id="3"/>
    <w:bookmarkEnd w:id="3"/>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Version History</w:t>
      </w:r>
    </w:p>
    <w:tbl>
      <w:tblPr>
        <w:tblStyle w:val="Table3"/>
        <w:tblW w:w="9792.0" w:type="dxa"/>
        <w:jc w:val="left"/>
        <w:tblInd w:w="70.0" w:type="dxa"/>
        <w:tblBorders>
          <w:top w:color="000000" w:space="0" w:sz="6" w:val="single"/>
          <w:left w:color="000000" w:space="0" w:sz="6" w:val="single"/>
          <w:bottom w:color="000000" w:space="0" w:sz="6" w:val="single"/>
          <w:right w:color="000000" w:space="0" w:sz="6" w:val="single"/>
          <w:insideH w:color="000000" w:space="0" w:sz="4" w:val="dotted"/>
          <w:insideV w:color="000000" w:space="0" w:sz="4" w:val="dotted"/>
        </w:tblBorders>
        <w:tblLayout w:type="fixed"/>
        <w:tblLook w:val="0000"/>
      </w:tblPr>
      <w:tblGrid>
        <w:gridCol w:w="1134"/>
        <w:gridCol w:w="1116"/>
        <w:gridCol w:w="1800"/>
        <w:gridCol w:w="5742"/>
        <w:tblGridChange w:id="0">
          <w:tblGrid>
            <w:gridCol w:w="1134"/>
            <w:gridCol w:w="1116"/>
            <w:gridCol w:w="1800"/>
            <w:gridCol w:w="5742"/>
          </w:tblGrid>
        </w:tblGridChange>
      </w:tblGrid>
      <w:tr>
        <w:trPr>
          <w:cantSplit w:val="0"/>
          <w:tblHeader w:val="1"/>
        </w:trPr>
        <w:tc>
          <w:tcPr/>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Ver. No.</w:t>
            </w:r>
          </w:p>
        </w:tc>
        <w:tc>
          <w:tcPr/>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Ver. Date</w:t>
            </w:r>
          </w:p>
        </w:tc>
        <w:tc>
          <w:tcPr/>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Revised By</w:t>
            </w:r>
          </w:p>
        </w:tc>
        <w:tc>
          <w:tcPr/>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6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Description</w:t>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0.1</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23/04/2023</w:t>
            </w: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Rhys March</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Setup the document, and added the deliverables</w:t>
            </w: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0.2</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27/04/2023</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Bryant Sujantho</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Added Deliverables, Analysis, Hardware and Software specifications and functional requirements</w:t>
            </w: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0.3</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27/04/2023</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Finn Dowling</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Created system architecture lucid chart in software specifications.</w:t>
            </w: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0.4</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27/04/2023</w:t>
            </w: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Ali Khalil</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Created draft of Testing Methodology</w:t>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0.5</w:t>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28/04/2023</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Updated the deliverables</w:t>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0.6</w:t>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17/05/2023</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Bryant Sujantho</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Added other considerations, gave some term definitions and added a deployment diagram</w:t>
            </w:r>
          </w:p>
        </w:tc>
      </w:tr>
      <w:tr>
        <w:trPr>
          <w:cantSplit w:val="0"/>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0.7</w:t>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18/05/2023</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Hamzeh Edlebi</w:t>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6"/>
                <w:szCs w:val="16"/>
              </w:rPr>
            </w:pPr>
            <w:r w:rsidDel="00000000" w:rsidR="00000000" w:rsidRPr="00000000">
              <w:rPr>
                <w:rFonts w:ascii="Arial" w:cs="Arial" w:eastAsia="Arial" w:hAnsi="Arial"/>
                <w:sz w:val="18"/>
                <w:szCs w:val="18"/>
                <w:rtl w:val="0"/>
              </w:rPr>
              <w:t xml:space="preserve">Finalised 9.5 GUI, Human Interface Views and added term definition </w:t>
            </w:r>
            <w:r w:rsidDel="00000000" w:rsidR="00000000" w:rsidRPr="00000000">
              <w:rPr>
                <w:rtl w:val="0"/>
              </w:rPr>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0.8</w:t>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18/05/2023</w:t>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Finn Dowling</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Modifications and additions to functional and non-functional requirements.</w:t>
            </w:r>
          </w:p>
        </w:tc>
      </w:tr>
      <w:tr>
        <w:trPr>
          <w:cantSplit w:val="0"/>
          <w:tblHeader w:val="0"/>
        </w:trPr>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0.9</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Bryant Sujantho</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Added description for the deployment diagram</w:t>
            </w:r>
          </w:p>
        </w:tc>
      </w:tr>
      <w:tr>
        <w:trPr>
          <w:cantSplit w:val="0"/>
          <w:tblHeader w:val="0"/>
        </w:trPr>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0.10</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Updated software requirements, and also did proofreading</w:t>
            </w:r>
          </w:p>
        </w:tc>
      </w:tr>
      <w:tr>
        <w:trPr>
          <w:cantSplit w:val="0"/>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0.11</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Added screenshots &amp; descriptions for the screenshots in the background and analysis section</w:t>
            </w:r>
          </w:p>
        </w:tc>
      </w:tr>
      <w:tr>
        <w:trPr>
          <w:cantSplit w:val="0"/>
          <w:tblHeader w:val="0"/>
        </w:trPr>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0.12</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Updated the table of contents and figures pages</w:t>
            </w:r>
          </w:p>
        </w:tc>
      </w:tr>
      <w:tr>
        <w:trPr>
          <w:cantSplit w:val="0"/>
          <w:tblHeader w:val="0"/>
        </w:trPr>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0.13</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Ali Khalil</w:t>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Updated the deliverables and functional requirements</w:t>
            </w:r>
          </w:p>
        </w:tc>
      </w:tr>
      <w:tr>
        <w:trPr>
          <w:cantSplit w:val="0"/>
          <w:tblHeader w:val="0"/>
        </w:trPr>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0.14</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Improved the layout and design of the document</w:t>
            </w:r>
          </w:p>
        </w:tc>
      </w:tr>
      <w:tr>
        <w:trPr>
          <w:cantSplit w:val="0"/>
          <w:tblHeader w:val="0"/>
        </w:trPr>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0.15</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Bryant Sujantho</w:t>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Added References, made 9.4, updated pictures for part 9.5 and modified ID in solution requirements</w:t>
            </w:r>
          </w:p>
        </w:tc>
      </w:tr>
      <w:tr>
        <w:trPr>
          <w:cantSplit w:val="0"/>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0.16</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Rhys March</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Added the contribution matrix</w:t>
            </w:r>
          </w:p>
        </w:tc>
      </w:tr>
      <w:tr>
        <w:trPr>
          <w:cantSplit w:val="0"/>
          <w:tblHeader w:val="0"/>
        </w:trPr>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0.17</w:t>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Finn Dowling</w:t>
            </w:r>
          </w:p>
        </w:tc>
        <w:tc>
          <w:tcPr/>
          <w:p w:rsidR="00000000" w:rsidDel="00000000" w:rsidP="00000000" w:rsidRDefault="00000000" w:rsidRPr="00000000" w14:paraId="00000080">
            <w:pPr>
              <w:spacing w:after="40" w:before="40" w:lineRule="auto"/>
              <w:rPr>
                <w:rFonts w:ascii="Arial" w:cs="Arial" w:eastAsia="Arial" w:hAnsi="Arial"/>
                <w:sz w:val="18"/>
                <w:szCs w:val="18"/>
              </w:rPr>
            </w:pPr>
            <w:r w:rsidDel="00000000" w:rsidR="00000000" w:rsidRPr="00000000">
              <w:rPr>
                <w:rFonts w:ascii="Arial" w:cs="Arial" w:eastAsia="Arial" w:hAnsi="Arial"/>
                <w:sz w:val="18"/>
                <w:szCs w:val="18"/>
                <w:rtl w:val="0"/>
              </w:rPr>
              <w:t xml:space="preserve">Created component diagram.</w:t>
            </w:r>
          </w:p>
        </w:tc>
      </w:tr>
      <w:tr>
        <w:trPr>
          <w:cantSplit w:val="0"/>
          <w:tblHeader w:val="0"/>
        </w:trPr>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0.18</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19/05/2023</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Finn Dowling</w:t>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Description of System architecture Diagram, Component Diagram.</w:t>
            </w:r>
          </w:p>
        </w:tc>
      </w:tr>
    </w:tbl>
    <w:p w:rsidR="00000000" w:rsidDel="00000000" w:rsidP="00000000" w:rsidRDefault="00000000" w:rsidRPr="00000000" w14:paraId="0000008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8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w:t>
      </w:r>
      <w:r w:rsidDel="00000000" w:rsidR="00000000" w:rsidRPr="00000000">
        <w:rPr>
          <w:rFonts w:ascii="Arial" w:cs="Arial" w:eastAsia="Arial" w:hAnsi="Arial"/>
          <w:b w:val="1"/>
          <w:sz w:val="24"/>
          <w:szCs w:val="24"/>
          <w:rtl w:val="0"/>
        </w:rPr>
        <w:t xml:space="preserve">Contents</w:t>
      </w: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bookmarkStart w:colFirst="0" w:colLast="0" w:name="_heading=h.seinpq5rtmqv"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9">
          <w:pPr>
            <w:widowControl w:val="0"/>
            <w:tabs>
              <w:tab w:val="right" w:leader="dot" w:pos="12000"/>
            </w:tabs>
            <w:spacing w:before="60" w:lineRule="auto"/>
            <w:rPr>
              <w:b w:val="1"/>
              <w:color w:val="434343"/>
            </w:rPr>
          </w:pPr>
          <w:r w:rsidDel="00000000" w:rsidR="00000000" w:rsidRPr="00000000">
            <w:fldChar w:fldCharType="begin"/>
            <w:instrText xml:space="preserve"> TOC \h \u \z \t "Heading 1,1,Heading 2,2,Heading 3,3,Heading 4,4,Heading 5,5,Heading 6,6,"</w:instrText>
            <w:fldChar w:fldCharType="separate"/>
          </w:r>
          <w:hyperlink w:anchor="_heading=h.atespmgv29fi">
            <w:r w:rsidDel="00000000" w:rsidR="00000000" w:rsidRPr="00000000">
              <w:rPr>
                <w:rFonts w:ascii="Poppins" w:cs="Poppins" w:eastAsia="Poppins" w:hAnsi="Poppins"/>
                <w:b w:val="1"/>
                <w:i w:val="0"/>
                <w:smallCaps w:val="0"/>
                <w:strike w:val="0"/>
                <w:color w:val="434343"/>
                <w:sz w:val="20"/>
                <w:szCs w:val="20"/>
                <w:shd w:fill="auto" w:val="clear"/>
                <w:vertAlign w:val="baseline"/>
                <w:rtl w:val="0"/>
              </w:rPr>
              <w:t xml:space="preserve">1. Background &amp; Analysis</w:t>
              <w:tab/>
              <w:t xml:space="preserve">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rPr>
              <w:b w:val="1"/>
              <w:color w:val="434343"/>
            </w:rPr>
          </w:pPr>
          <w:hyperlink w:anchor="_heading=h.b7dpxsynh0qq">
            <w:r w:rsidDel="00000000" w:rsidR="00000000" w:rsidRPr="00000000">
              <w:rPr>
                <w:rFonts w:ascii="Poppins" w:cs="Poppins" w:eastAsia="Poppins" w:hAnsi="Poppins"/>
                <w:b w:val="1"/>
                <w:i w:val="0"/>
                <w:smallCaps w:val="0"/>
                <w:strike w:val="0"/>
                <w:color w:val="434343"/>
                <w:sz w:val="20"/>
                <w:szCs w:val="20"/>
                <w:shd w:fill="auto" w:val="clear"/>
                <w:vertAlign w:val="baseline"/>
                <w:rtl w:val="0"/>
              </w:rPr>
              <w:t xml:space="preserve">2. Deliverables</w:t>
              <w:tab/>
              <w:t xml:space="preserve">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rPr>
              <w:b w:val="1"/>
              <w:color w:val="434343"/>
              <w:u w:val="none"/>
            </w:rPr>
          </w:pPr>
          <w:hyperlink w:anchor="_heading=h.tc4z6a6so6os">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3. Project Plan</w:t>
              <w:tab/>
              <w:t xml:space="preserve">8</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rPr>
              <w:b w:val="1"/>
              <w:color w:val="434343"/>
              <w:u w:val="none"/>
            </w:rPr>
          </w:pPr>
          <w:hyperlink w:anchor="_heading=h.x738esnq0mu2">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4. Hardware and software platforms to be used for developing and running your solution</w:t>
              <w:tab/>
              <w:t xml:space="preserve">9</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rPr>
              <w:b w:val="1"/>
              <w:color w:val="434343"/>
              <w:u w:val="none"/>
            </w:rPr>
          </w:pPr>
          <w:hyperlink w:anchor="_heading=h.5z48n5825srx">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5. References</w:t>
              <w:tab/>
              <w:t xml:space="preserve">10</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rPr>
              <w:b w:val="1"/>
              <w:color w:val="434343"/>
              <w:u w:val="none"/>
            </w:rPr>
          </w:pPr>
          <w:hyperlink w:anchor="_heading=h.oe841v8aogyv">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6. Definition of terms</w:t>
              <w:tab/>
              <w:t xml:space="preserve">11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rPr>
              <w:b w:val="1"/>
              <w:color w:val="434343"/>
              <w:u w:val="none"/>
            </w:rPr>
          </w:pPr>
          <w:hyperlink w:anchor="_heading=h.d3lhi6j7cfo0">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7. Solution requirements</w:t>
              <w:tab/>
              <w:t xml:space="preserve">12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rPr>
              <w:b w:val="1"/>
              <w:color w:val="434343"/>
              <w:u w:val="none"/>
            </w:rPr>
          </w:pPr>
          <w:hyperlink w:anchor="_heading=h.4d34og8">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8. Other considerations</w:t>
              <w:tab/>
              <w:t xml:space="preserve">13</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rPr>
              <w:b w:val="1"/>
              <w:color w:val="434343"/>
              <w:u w:val="none"/>
            </w:rPr>
          </w:pPr>
          <w:hyperlink w:anchor="_heading=h.e3ujmj2vk8g6">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9. Software Design</w:t>
              <w:tab/>
              <w:t xml:space="preserve">14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rPr>
              <w:b w:val="1"/>
              <w:color w:val="434343"/>
              <w:u w:val="none"/>
            </w:rPr>
          </w:pPr>
          <w:hyperlink w:anchor="_heading=h.4154unqp2syb">
            <w:r w:rsidDel="00000000" w:rsidR="00000000" w:rsidRPr="00000000">
              <w:rPr>
                <w:rFonts w:ascii="Poppins" w:cs="Poppins" w:eastAsia="Poppins" w:hAnsi="Poppins"/>
                <w:b w:val="1"/>
                <w:i w:val="0"/>
                <w:smallCaps w:val="0"/>
                <w:strike w:val="0"/>
                <w:color w:val="434343"/>
                <w:sz w:val="20"/>
                <w:szCs w:val="20"/>
                <w:u w:val="none"/>
                <w:shd w:fill="auto" w:val="clear"/>
                <w:vertAlign w:val="baseline"/>
                <w:rtl w:val="0"/>
              </w:rPr>
              <w:t xml:space="preserve">10. Testing Methodology</w:t>
              <w:tab/>
              <w:t xml:space="preserve">21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rPr>
              <w:b w:val="1"/>
              <w:color w:val="434343"/>
              <w:u w:val="none"/>
            </w:rPr>
          </w:pPr>
          <w:hyperlink w:anchor="_heading=">
            <w:r w:rsidDel="00000000" w:rsidR="00000000" w:rsidRPr="00000000">
              <w:rPr>
                <w:b w:val="1"/>
                <w:color w:val="434343"/>
                <w:u w:val="none"/>
                <w:rtl w:val="0"/>
              </w:rPr>
              <w:t xml:space="preserve">[Team 33]</w:t>
              <w:tab/>
              <w:t xml:space="preserve">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rPr>
          <w:rFonts w:ascii="Arial" w:cs="Arial" w:eastAsia="Arial" w:hAnsi="Arial"/>
          <w:b w:val="1"/>
          <w:sz w:val="24"/>
          <w:szCs w:val="24"/>
        </w:rPr>
      </w:pPr>
      <w:bookmarkStart w:colFirst="0" w:colLast="0" w:name="_heading=h.2et92p0" w:id="5"/>
      <w:bookmarkEnd w:id="5"/>
      <w:r w:rsidDel="00000000" w:rsidR="00000000" w:rsidRPr="00000000">
        <w:br w:type="page"/>
      </w:r>
      <w:r w:rsidDel="00000000" w:rsidR="00000000" w:rsidRPr="00000000">
        <w:rPr>
          <w:rtl w:val="0"/>
        </w:rPr>
      </w:r>
    </w:p>
    <w:p w:rsidR="00000000" w:rsidDel="00000000" w:rsidP="00000000" w:rsidRDefault="00000000" w:rsidRPr="00000000" w14:paraId="00000095">
      <w:pPr>
        <w:rPr>
          <w:rFonts w:ascii="Arial" w:cs="Arial" w:eastAsia="Arial" w:hAnsi="Arial"/>
          <w:b w:val="1"/>
          <w:sz w:val="24"/>
          <w:szCs w:val="24"/>
        </w:rPr>
      </w:pPr>
      <w:bookmarkStart w:colFirst="0" w:colLast="0" w:name="_heading=h.tyjcwt" w:id="6"/>
      <w:bookmarkEnd w:id="6"/>
      <w:r w:rsidDel="00000000" w:rsidR="00000000" w:rsidRPr="00000000">
        <w:rPr>
          <w:rFonts w:ascii="Arial" w:cs="Arial" w:eastAsia="Arial" w:hAnsi="Arial"/>
          <w:b w:val="1"/>
          <w:sz w:val="24"/>
          <w:szCs w:val="24"/>
          <w:rtl w:val="0"/>
        </w:rPr>
        <w:t xml:space="preserve">Table of Figures</w:t>
      </w:r>
    </w:p>
    <w:p w:rsidR="00000000" w:rsidDel="00000000" w:rsidP="00000000" w:rsidRDefault="00000000" w:rsidRPr="00000000" w14:paraId="00000096">
      <w:pPr>
        <w:rPr>
          <w:rFonts w:ascii="Arial" w:cs="Arial" w:eastAsia="Arial" w:hAnsi="Arial"/>
          <w:b w:val="1"/>
          <w:sz w:val="24"/>
          <w:szCs w:val="24"/>
        </w:rPr>
      </w:pPr>
      <w:bookmarkStart w:colFirst="0" w:colLast="0" w:name="_heading=h.msu60mre8qs0" w:id="7"/>
      <w:bookmarkEnd w:id="7"/>
      <w:r w:rsidDel="00000000" w:rsidR="00000000" w:rsidRPr="00000000">
        <w:rPr>
          <w:rtl w:val="0"/>
        </w:rPr>
      </w:r>
    </w:p>
    <w:p w:rsidR="00000000" w:rsidDel="00000000" w:rsidP="00000000" w:rsidRDefault="00000000" w:rsidRPr="00000000" w14:paraId="00000097">
      <w:pPr>
        <w:rPr>
          <w:rFonts w:ascii="Arial" w:cs="Arial" w:eastAsia="Arial" w:hAnsi="Arial"/>
          <w:b w:val="1"/>
          <w:sz w:val="30"/>
          <w:szCs w:val="30"/>
        </w:rPr>
      </w:pPr>
      <w:bookmarkStart w:colFirst="0" w:colLast="0" w:name="_heading=h.nbqpvthu87b1" w:id="8"/>
      <w:bookmarkEnd w:id="8"/>
      <w:r w:rsidDel="00000000" w:rsidR="00000000" w:rsidRPr="00000000">
        <w:rPr>
          <w:rtl w:val="0"/>
        </w:rPr>
      </w:r>
    </w:p>
    <w:tbl>
      <w:tblPr>
        <w:tblStyle w:val="Table4"/>
        <w:tblW w:w="98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4.3333333333335"/>
        <w:gridCol w:w="3274.3333333333335"/>
        <w:gridCol w:w="3274.3333333333335"/>
        <w:tblGridChange w:id="0">
          <w:tblGrid>
            <w:gridCol w:w="3274.3333333333335"/>
            <w:gridCol w:w="3274.3333333333335"/>
            <w:gridCol w:w="3274.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Too Good to Go app, page of businesses selling food at a discounted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Foodiverse app, statistics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Hacks page on the kitche website, food ‘hacks’ for reducing food waste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Food hack example on kitche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Gantt Chart project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Architecture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Deployment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Component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Package and 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Account creation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Recipe maker AI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Forum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r>
    </w:tbl>
    <w:p w:rsidR="00000000" w:rsidDel="00000000" w:rsidP="00000000" w:rsidRDefault="00000000" w:rsidRPr="00000000" w14:paraId="000000CA">
      <w:pPr>
        <w:rPr>
          <w:rFonts w:ascii="Arial" w:cs="Arial" w:eastAsia="Arial" w:hAnsi="Arial"/>
          <w:b w:val="1"/>
        </w:rPr>
      </w:pPr>
      <w:bookmarkStart w:colFirst="0" w:colLast="0" w:name="_heading=h.erz1vrvx5h23" w:id="9"/>
      <w:bookmarkEnd w:id="9"/>
      <w:r w:rsidDel="00000000" w:rsidR="00000000" w:rsidRPr="00000000">
        <w:br w:type="page"/>
      </w:r>
      <w:r w:rsidDel="00000000" w:rsidR="00000000" w:rsidRPr="00000000">
        <w:rPr>
          <w:rtl w:val="0"/>
        </w:rPr>
      </w:r>
    </w:p>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pStyle w:val="Heading1"/>
        <w:numPr>
          <w:ilvl w:val="0"/>
          <w:numId w:val="5"/>
        </w:numPr>
        <w:ind w:left="360"/>
        <w:rPr>
          <w:sz w:val="20"/>
          <w:szCs w:val="20"/>
        </w:rPr>
      </w:pPr>
      <w:bookmarkStart w:colFirst="0" w:colLast="0" w:name="_heading=h.atespmgv29fi" w:id="10"/>
      <w:bookmarkEnd w:id="10"/>
      <w:r w:rsidDel="00000000" w:rsidR="00000000" w:rsidRPr="00000000">
        <w:rPr>
          <w:sz w:val="20"/>
          <w:szCs w:val="20"/>
          <w:rtl w:val="0"/>
        </w:rPr>
        <w:t xml:space="preserve"> Background &amp; Analysis</w:t>
      </w:r>
      <w:r w:rsidDel="00000000" w:rsidR="00000000" w:rsidRPr="00000000">
        <w:rPr>
          <w:rtl w:val="0"/>
        </w:rPr>
      </w:r>
    </w:p>
    <w:p w:rsidR="00000000" w:rsidDel="00000000" w:rsidP="00000000" w:rsidRDefault="00000000" w:rsidRPr="00000000" w14:paraId="000000CD">
      <w:pPr>
        <w:numPr>
          <w:ilvl w:val="1"/>
          <w:numId w:val="5"/>
        </w:numPr>
        <w:ind w:left="792" w:hanging="432"/>
        <w:rPr>
          <w:rFonts w:ascii="Arial" w:cs="Arial" w:eastAsia="Arial" w:hAnsi="Arial"/>
          <w:b w:val="1"/>
        </w:rPr>
      </w:pPr>
      <w:r w:rsidDel="00000000" w:rsidR="00000000" w:rsidRPr="00000000">
        <w:rPr>
          <w:rFonts w:ascii="Arial" w:cs="Arial" w:eastAsia="Arial" w:hAnsi="Arial"/>
          <w:b w:val="1"/>
          <w:rtl w:val="0"/>
        </w:rPr>
        <w:t xml:space="preserve">Analysis</w:t>
      </w:r>
    </w:p>
    <w:p w:rsidR="00000000" w:rsidDel="00000000" w:rsidP="00000000" w:rsidRDefault="00000000" w:rsidRPr="00000000" w14:paraId="000000CE">
      <w:pPr>
        <w:ind w:left="360" w:firstLine="0"/>
        <w:rPr>
          <w:rFonts w:ascii="Arial" w:cs="Arial" w:eastAsia="Arial" w:hAnsi="Arial"/>
          <w:b w:val="1"/>
        </w:rPr>
      </w:pPr>
      <w:r w:rsidDel="00000000" w:rsidR="00000000" w:rsidRPr="00000000">
        <w:rPr>
          <w:rFonts w:ascii="Arial" w:cs="Arial" w:eastAsia="Arial" w:hAnsi="Arial"/>
          <w:rtl w:val="0"/>
        </w:rPr>
        <w:t xml:space="preserve">This describes the business environment that the project would typically fit into</w:t>
      </w:r>
      <w:r w:rsidDel="00000000" w:rsidR="00000000" w:rsidRPr="00000000">
        <w:rPr>
          <w:rFonts w:ascii="Arial" w:cs="Arial" w:eastAsia="Arial" w:hAnsi="Arial"/>
          <w:b w:val="1"/>
          <w:rtl w:val="0"/>
        </w:rPr>
        <w:t xml:space="preserve">. </w:t>
      </w:r>
    </w:p>
    <w:p w:rsidR="00000000" w:rsidDel="00000000" w:rsidP="00000000" w:rsidRDefault="00000000" w:rsidRPr="00000000" w14:paraId="000000CF">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0D0">
      <w:pPr>
        <w:ind w:left="360" w:firstLine="0"/>
        <w:jc w:val="both"/>
        <w:rPr>
          <w:rFonts w:ascii="Arial" w:cs="Arial" w:eastAsia="Arial" w:hAnsi="Arial"/>
          <w:b w:val="1"/>
        </w:rPr>
      </w:pPr>
      <w:r w:rsidDel="00000000" w:rsidR="00000000" w:rsidRPr="00000000">
        <w:rPr>
          <w:rFonts w:ascii="Arial" w:cs="Arial" w:eastAsia="Arial" w:hAnsi="Arial"/>
          <w:b w:val="1"/>
          <w:rtl w:val="0"/>
        </w:rPr>
        <w:t xml:space="preserve">1.1.1 Analysis 1 - Too Good To Go</w:t>
      </w:r>
    </w:p>
    <w:p w:rsidR="00000000" w:rsidDel="00000000" w:rsidP="00000000" w:rsidRDefault="00000000" w:rsidRPr="00000000" w14:paraId="000000D1">
      <w:pPr>
        <w:ind w:left="360" w:firstLine="0"/>
        <w:jc w:val="both"/>
        <w:rPr>
          <w:rFonts w:ascii="Arial" w:cs="Arial" w:eastAsia="Arial" w:hAnsi="Arial"/>
        </w:rPr>
      </w:pPr>
      <w:r w:rsidDel="00000000" w:rsidR="00000000" w:rsidRPr="00000000">
        <w:rPr>
          <w:rFonts w:ascii="Arial" w:cs="Arial" w:eastAsia="Arial" w:hAnsi="Arial"/>
          <w:rtl w:val="0"/>
        </w:rPr>
        <w:t xml:space="preserve">Too Good To Go is an app that was launched in 2015 and it aims to reduce food waste by connecting consumers with local businesses that have a surplus of food at the end of the day at a discounted price. This provides a win-win solution for both the businesses and consumers as the business can reduce their food waste and losses, while their customers get cheaper meals. The app caters to a growing consciousness and awareness among its users regarding environmental and social issues like food waste and sustainability. The app has a rating and review system that allows the users to provide feedback on the food which helps encourage’s the business to maintain high standards. Too Good To Go has also partnered with multiple companies like ALDI, Deliveroo, etc. Despite its success, the app has multiple </w:t>
      </w:r>
      <w:r w:rsidDel="00000000" w:rsidR="00000000" w:rsidRPr="00000000">
        <w:rPr>
          <w:rFonts w:ascii="Arial" w:cs="Arial" w:eastAsia="Arial" w:hAnsi="Arial"/>
          <w:rtl w:val="0"/>
        </w:rPr>
        <w:t xml:space="preserve">challenges, </w:t>
      </w:r>
      <w:r w:rsidDel="00000000" w:rsidR="00000000" w:rsidRPr="00000000">
        <w:rPr>
          <w:rFonts w:ascii="Arial" w:cs="Arial" w:eastAsia="Arial" w:hAnsi="Arial"/>
          <w:rtl w:val="0"/>
        </w:rPr>
        <w:t xml:space="preserve">including gaining the trust of new businesses and ensuring the quality of food offered. Since the app has a rating and review system, it is susceptible to fake reviews, which could potentially undermine the trust between the app/user and the businesses.</w:t>
      </w:r>
    </w:p>
    <w:p w:rsidR="00000000" w:rsidDel="00000000" w:rsidP="00000000" w:rsidRDefault="00000000" w:rsidRPr="00000000" w14:paraId="000000D2">
      <w:pPr>
        <w:ind w:left="360"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247024</wp:posOffset>
            </wp:positionV>
            <wp:extent cx="1724025" cy="3585188"/>
            <wp:effectExtent b="0" l="0" r="0" t="0"/>
            <wp:wrapSquare wrapText="bothSides" distB="114300" distT="114300" distL="114300" distR="114300"/>
            <wp:docPr id="15" name="image21.png"/>
            <a:graphic>
              <a:graphicData uri="http://schemas.openxmlformats.org/drawingml/2006/picture">
                <pic:pic>
                  <pic:nvPicPr>
                    <pic:cNvPr id="0" name="image21.png"/>
                    <pic:cNvPicPr preferRelativeResize="0"/>
                  </pic:nvPicPr>
                  <pic:blipFill>
                    <a:blip r:embed="rId16"/>
                    <a:srcRect b="1475" l="15936" r="14551" t="8102"/>
                    <a:stretch>
                      <a:fillRect/>
                    </a:stretch>
                  </pic:blipFill>
                  <pic:spPr>
                    <a:xfrm>
                      <a:off x="0" y="0"/>
                      <a:ext cx="1724025" cy="3585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1924570</wp:posOffset>
            </wp:positionH>
            <wp:positionV relativeFrom="paragraph">
              <wp:posOffset>250813</wp:posOffset>
            </wp:positionV>
            <wp:extent cx="1771130" cy="35814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771130" cy="3581400"/>
                    </a:xfrm>
                    <a:prstGeom prst="rect"/>
                    <a:ln/>
                  </pic:spPr>
                </pic:pic>
              </a:graphicData>
            </a:graphic>
          </wp:anchor>
        </w:drawing>
      </w:r>
    </w:p>
    <w:p w:rsidR="00000000" w:rsidDel="00000000" w:rsidP="00000000" w:rsidRDefault="00000000" w:rsidRPr="00000000" w14:paraId="000000D3">
      <w:pPr>
        <w:ind w:left="0" w:firstLine="0"/>
        <w:jc w:val="both"/>
        <w:rPr>
          <w:rFonts w:ascii="Arial" w:cs="Arial" w:eastAsia="Arial" w:hAnsi="Arial"/>
        </w:rPr>
      </w:pPr>
      <w:sdt>
        <w:sdtPr>
          <w:tag w:val="goog_rdk_0"/>
        </w:sdtPr>
        <w:sdtContent>
          <w:commentRangeStart w:id="0"/>
        </w:sdtContent>
      </w:sdt>
      <w:r w:rsidDel="00000000" w:rsidR="00000000" w:rsidRPr="00000000">
        <w:rPr>
          <w:rFonts w:ascii="Arial" w:cs="Arial" w:eastAsia="Arial" w:hAnsi="Arial"/>
          <w:rtl w:val="0"/>
        </w:rPr>
        <w:t xml:space="preserve">Figure 1 (7</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shows how businesses registered on the app can sell their food at discounted prices instead of wasting it. Meal Mate aims to create a similar platform but with a more casual approach. Users can specify a location and describe the food they wish to give away. While Too Good To Go sells food at a price, Meal Mate allows food to be given away for free.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D4">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5">
      <w:pPr>
        <w:ind w:left="360" w:firstLine="0"/>
        <w:jc w:val="both"/>
        <w:rPr>
          <w:rFonts w:ascii="Arial" w:cs="Arial" w:eastAsia="Arial" w:hAnsi="Arial"/>
          <w:b w:val="1"/>
        </w:rPr>
      </w:pPr>
      <w:r w:rsidDel="00000000" w:rsidR="00000000" w:rsidRPr="00000000">
        <w:rPr>
          <w:rFonts w:ascii="Arial" w:cs="Arial" w:eastAsia="Arial" w:hAnsi="Arial"/>
          <w:b w:val="1"/>
          <w:rtl w:val="0"/>
        </w:rPr>
        <w:t xml:space="preserve">1.1.2 Analysis 2 - Foodiverse </w:t>
      </w:r>
    </w:p>
    <w:p w:rsidR="00000000" w:rsidDel="00000000" w:rsidP="00000000" w:rsidRDefault="00000000" w:rsidRPr="00000000" w14:paraId="000000D6">
      <w:pPr>
        <w:ind w:left="360" w:firstLine="0"/>
        <w:jc w:val="both"/>
        <w:rPr>
          <w:rFonts w:ascii="Arial" w:cs="Arial" w:eastAsia="Arial" w:hAnsi="Arial"/>
        </w:rPr>
      </w:pPr>
      <w:r w:rsidDel="00000000" w:rsidR="00000000" w:rsidRPr="00000000">
        <w:rPr>
          <w:rFonts w:ascii="Arial" w:cs="Arial" w:eastAsia="Arial" w:hAnsi="Arial"/>
          <w:rtl w:val="0"/>
        </w:rPr>
        <w:t xml:space="preserve">Foodiverse is a business enterprise that aims to connect local businesses like grocery stores and restaurants with surplus food to charities and local communities. Foodiverse helps businesses minimise food waste to organisations that can distribute it to those in need. This can cause the businesses to save money as it potentially reduces waste disposal costs and they could also benefit from a tax cut. Foodiverse also helps increase awareness about food waste and the importance of sustainable food practices. Foodiverse has a chat feature that allows the donor and recipient to communicate with each other regarding the availability of the food.</w:t>
      </w:r>
    </w:p>
    <w:p w:rsidR="00000000" w:rsidDel="00000000" w:rsidP="00000000" w:rsidRDefault="00000000" w:rsidRPr="00000000" w14:paraId="000000D7">
      <w:pPr>
        <w:ind w:left="3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8">
      <w:pPr>
        <w:ind w:left="360" w:firstLine="0"/>
        <w:jc w:val="both"/>
        <w:rPr>
          <w:rFonts w:ascii="Arial" w:cs="Arial" w:eastAsia="Arial" w:hAnsi="Arial"/>
        </w:rPr>
      </w:pPr>
      <w:r w:rsidDel="00000000" w:rsidR="00000000" w:rsidRPr="00000000">
        <w:rPr>
          <w:rFonts w:ascii="Arial" w:cs="Arial" w:eastAsia="Arial" w:hAnsi="Arial"/>
          <w:rtl w:val="0"/>
        </w:rPr>
        <w:t xml:space="preserve">Figure 2 (3), shows figures about what could be a user or a store, including total donations, CO</w:t>
      </w:r>
      <w:r w:rsidDel="00000000" w:rsidR="00000000" w:rsidRPr="00000000">
        <w:rPr>
          <w:rFonts w:ascii="Arial" w:cs="Arial" w:eastAsia="Arial" w:hAnsi="Arial"/>
          <w:sz w:val="14"/>
          <w:szCs w:val="14"/>
          <w:rtl w:val="0"/>
        </w:rPr>
        <w:t xml:space="preserve">2 </w:t>
      </w:r>
      <w:r w:rsidDel="00000000" w:rsidR="00000000" w:rsidRPr="00000000">
        <w:rPr>
          <w:rFonts w:ascii="Arial" w:cs="Arial" w:eastAsia="Arial" w:hAnsi="Arial"/>
          <w:rtl w:val="0"/>
        </w:rPr>
        <w:t xml:space="preserve">saved and more. A similar feature could be implemented into Meal Mate, encouraging users to donate more.</w:t>
      </w:r>
    </w:p>
    <w:p w:rsidR="00000000" w:rsidDel="00000000" w:rsidP="00000000" w:rsidRDefault="00000000" w:rsidRPr="00000000" w14:paraId="000000D9">
      <w:pPr>
        <w:ind w:left="36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DA">
      <w:pPr>
        <w:ind w:left="360" w:firstLine="0"/>
        <w:jc w:val="both"/>
        <w:rPr>
          <w:rFonts w:ascii="Arial" w:cs="Arial" w:eastAsia="Arial" w:hAnsi="Arial"/>
          <w:b w:val="1"/>
        </w:rPr>
      </w:pPr>
      <w:r w:rsidDel="00000000" w:rsidR="00000000" w:rsidRPr="00000000">
        <w:rPr>
          <w:rFonts w:ascii="Arial" w:cs="Arial" w:eastAsia="Arial" w:hAnsi="Arial"/>
          <w:b w:val="1"/>
          <w:rtl w:val="0"/>
        </w:rPr>
        <w:t xml:space="preserve">1.1.3 Analysis 3 - Kitche</w:t>
      </w:r>
      <w:sdt>
        <w:sdtPr>
          <w:tag w:val="goog_rdk_1"/>
        </w:sdtPr>
        <w:sdtContent>
          <w:commentRangeStart w:id="1"/>
        </w:sdtContent>
      </w:sdt>
      <w:r w:rsidDel="00000000" w:rsidR="00000000" w:rsidRPr="00000000">
        <w:rPr>
          <w:rtl w:val="0"/>
        </w:rPr>
      </w:r>
    </w:p>
    <w:p w:rsidR="00000000" w:rsidDel="00000000" w:rsidP="00000000" w:rsidRDefault="00000000" w:rsidRPr="00000000" w14:paraId="000000DB">
      <w:pPr>
        <w:ind w:left="360" w:firstLine="0"/>
        <w:jc w:val="both"/>
        <w:rPr>
          <w:rFonts w:ascii="Arial" w:cs="Arial" w:eastAsia="Arial" w:hAnsi="Arial"/>
        </w:rPr>
      </w:pPr>
      <w:commentRangeEnd w:id="1"/>
      <w:r w:rsidDel="00000000" w:rsidR="00000000" w:rsidRPr="00000000">
        <w:commentReference w:id="1"/>
      </w:r>
      <w:r w:rsidDel="00000000" w:rsidR="00000000" w:rsidRPr="00000000">
        <w:rPr>
          <w:rFonts w:ascii="Arial" w:cs="Arial" w:eastAsia="Arial" w:hAnsi="Arial"/>
          <w:rtl w:val="0"/>
        </w:rPr>
        <w:t xml:space="preserve">Kitche is an app that aims to reduce food waste in households by keeping track of the groceries they have. The app works by allowing the users to scan the grocery receipts or manually add them. This helps the users to keep track of the food they have in their pantry. The app could also give recipe suggestions depending on the ingredients they have. This further helps the users to make the most of their food and reduce the need to buy additional ingredients.  Kitche also provides insights to the user by showing the amount of food that they have saved from going to waste and the money they have saved as a result of them using the app. The app, however, needs to improve on encouraging the users and giving them incentives to be using their app daily. </w:t>
      </w:r>
    </w:p>
    <w:p w:rsidR="00000000" w:rsidDel="00000000" w:rsidP="00000000" w:rsidRDefault="00000000" w:rsidRPr="00000000" w14:paraId="000000DC">
      <w:pPr>
        <w:ind w:left="360" w:firstLine="0"/>
        <w:jc w:val="both"/>
        <w:rPr>
          <w:rFonts w:ascii="Arial" w:cs="Arial" w:eastAsia="Arial" w:hAnsi="Arial"/>
        </w:rPr>
      </w:pPr>
      <w:r w:rsidDel="00000000" w:rsidR="00000000" w:rsidRPr="00000000">
        <w:rPr>
          <w:rFonts w:ascii="Arial" w:cs="Arial" w:eastAsia="Arial" w:hAnsi="Arial"/>
          <w:rtl w:val="0"/>
        </w:rPr>
        <w:tab/>
        <w:tab/>
        <w:tab/>
        <w:tab/>
      </w:r>
    </w:p>
    <w:p w:rsidR="00000000" w:rsidDel="00000000" w:rsidP="00000000" w:rsidRDefault="00000000" w:rsidRPr="00000000" w14:paraId="000000DD">
      <w:pPr>
        <w:jc w:val="both"/>
        <w:rPr>
          <w:rFonts w:ascii="Arial" w:cs="Arial" w:eastAsia="Arial" w:hAnsi="Arial"/>
        </w:rPr>
      </w:pPr>
      <w:r w:rsidDel="00000000" w:rsidR="00000000" w:rsidRPr="00000000">
        <w:rPr>
          <w:rFonts w:ascii="Arial" w:cs="Arial" w:eastAsia="Arial" w:hAnsi="Arial"/>
          <w:rtl w:val="0"/>
        </w:rPr>
        <w:t xml:space="preserve">Figure 3 (1), shows a page on the kitche website that includes a variety of food hacks to stop food waste and when clicking one of the hacks, you're taken to a page that includes a video about the hack. An example is shown in figure 4 (4). This is part of what Meal Mate is all about, reducing food waste, and we will use this to inspire us.</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157162</wp:posOffset>
            </wp:positionV>
            <wp:extent cx="2469054" cy="2877245"/>
            <wp:effectExtent b="0" l="0" r="0" t="0"/>
            <wp:wrapTopAndBottom distB="114300" distT="11430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469054" cy="28772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166687</wp:posOffset>
            </wp:positionV>
            <wp:extent cx="3771900" cy="2850969"/>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771900" cy="2850969"/>
                    </a:xfrm>
                    <a:prstGeom prst="rect"/>
                    <a:ln/>
                  </pic:spPr>
                </pic:pic>
              </a:graphicData>
            </a:graphic>
          </wp:anchor>
        </w:drawing>
      </w:r>
    </w:p>
    <w:p w:rsidR="00000000" w:rsidDel="00000000" w:rsidP="00000000" w:rsidRDefault="00000000" w:rsidRPr="00000000" w14:paraId="000000DE">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DF">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0">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1">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2">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3">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4">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5">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6">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7">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8">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9">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A">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B">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C">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D">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E">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EF">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F0">
      <w:pPr>
        <w:rPr>
          <w:rFonts w:ascii="Arial" w:cs="Arial" w:eastAsia="Arial" w:hAnsi="Arial"/>
          <w:sz w:val="14"/>
          <w:szCs w:val="14"/>
        </w:rPr>
      </w:pPr>
      <w:r w:rsidDel="00000000" w:rsidR="00000000" w:rsidRPr="00000000">
        <w:rPr>
          <w:rtl w:val="0"/>
        </w:rPr>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pStyle w:val="Heading1"/>
        <w:numPr>
          <w:ilvl w:val="0"/>
          <w:numId w:val="5"/>
        </w:numPr>
        <w:ind w:left="360"/>
        <w:jc w:val="both"/>
        <w:rPr>
          <w:sz w:val="20"/>
          <w:szCs w:val="20"/>
        </w:rPr>
      </w:pPr>
      <w:bookmarkStart w:colFirst="0" w:colLast="0" w:name="_heading=h.b7dpxsynh0qq" w:id="11"/>
      <w:bookmarkEnd w:id="11"/>
      <w:r w:rsidDel="00000000" w:rsidR="00000000" w:rsidRPr="00000000">
        <w:rPr>
          <w:sz w:val="20"/>
          <w:szCs w:val="20"/>
          <w:rtl w:val="0"/>
        </w:rPr>
        <w:t xml:space="preserve">Deliverables</w:t>
      </w:r>
    </w:p>
    <w:p w:rsidR="00000000" w:rsidDel="00000000" w:rsidP="00000000" w:rsidRDefault="00000000" w:rsidRPr="00000000" w14:paraId="000000F3">
      <w:pPr>
        <w:ind w:left="360" w:firstLine="0"/>
        <w:jc w:val="both"/>
        <w:rPr/>
      </w:pPr>
      <w:r w:rsidDel="00000000" w:rsidR="00000000" w:rsidRPr="00000000">
        <w:rPr>
          <w:rtl w:val="0"/>
        </w:rPr>
      </w:r>
    </w:p>
    <w:p w:rsidR="00000000" w:rsidDel="00000000" w:rsidP="00000000" w:rsidRDefault="00000000" w:rsidRPr="00000000" w14:paraId="000000F4">
      <w:pPr>
        <w:jc w:val="both"/>
        <w:rPr>
          <w:rFonts w:ascii="Roboto" w:cs="Roboto" w:eastAsia="Roboto" w:hAnsi="Roboto"/>
          <w:color w:val="d1d5db"/>
          <w:sz w:val="24"/>
          <w:szCs w:val="24"/>
        </w:rPr>
      </w:pPr>
      <w:r w:rsidDel="00000000" w:rsidR="00000000" w:rsidRPr="00000000">
        <w:rPr>
          <w:rFonts w:ascii="Arial" w:cs="Arial" w:eastAsia="Arial" w:hAnsi="Arial"/>
          <w:rtl w:val="0"/>
        </w:rPr>
        <w:t xml:space="preserve">We aim to deliver a comprehensive website that offers a range of features to help people connect with others, save money, and eat healthily. Here is what our website will provide:</w:t>
      </w:r>
      <w:r w:rsidDel="00000000" w:rsidR="00000000" w:rsidRPr="00000000">
        <w:rPr>
          <w:rtl w:val="0"/>
        </w:rPr>
      </w:r>
    </w:p>
    <w:p w:rsidR="00000000" w:rsidDel="00000000" w:rsidP="00000000" w:rsidRDefault="00000000" w:rsidRPr="00000000" w14:paraId="000000F5">
      <w:pPr>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F6">
      <w:pPr>
        <w:numPr>
          <w:ilvl w:val="0"/>
          <w:numId w:val="3"/>
        </w:numPr>
        <w:ind w:left="720" w:hanging="360"/>
        <w:jc w:val="both"/>
        <w:rPr>
          <w:rFonts w:ascii="Arial" w:cs="Arial" w:eastAsia="Arial" w:hAnsi="Arial"/>
          <w:sz w:val="18"/>
          <w:szCs w:val="18"/>
        </w:rPr>
      </w:pPr>
      <w:r w:rsidDel="00000000" w:rsidR="00000000" w:rsidRPr="00000000">
        <w:rPr>
          <w:rFonts w:ascii="Arial" w:cs="Arial" w:eastAsia="Arial" w:hAnsi="Arial"/>
          <w:b w:val="1"/>
          <w:sz w:val="18"/>
          <w:szCs w:val="18"/>
          <w:rtl w:val="0"/>
        </w:rPr>
        <w:t xml:space="preserve">Home Page</w:t>
      </w:r>
      <w:r w:rsidDel="00000000" w:rsidR="00000000" w:rsidRPr="00000000">
        <w:rPr>
          <w:rFonts w:ascii="Arial" w:cs="Arial" w:eastAsia="Arial" w:hAnsi="Arial"/>
          <w:sz w:val="18"/>
          <w:szCs w:val="18"/>
          <w:rtl w:val="0"/>
        </w:rPr>
        <w:t xml:space="preserve">: The page that describes our website, our aim, and buttons to access other pages. This deliverable will be expected to be delivered on </w:t>
      </w:r>
      <w:r w:rsidDel="00000000" w:rsidR="00000000" w:rsidRPr="00000000">
        <w:rPr>
          <w:rFonts w:ascii="Arial" w:cs="Arial" w:eastAsia="Arial" w:hAnsi="Arial"/>
          <w:i w:val="1"/>
          <w:sz w:val="18"/>
          <w:szCs w:val="18"/>
          <w:rtl w:val="0"/>
        </w:rPr>
        <w:t xml:space="preserve">04/05/2023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7">
      <w:pPr>
        <w:numPr>
          <w:ilvl w:val="0"/>
          <w:numId w:val="3"/>
        </w:numPr>
        <w:ind w:left="720" w:hanging="360"/>
        <w:jc w:val="both"/>
        <w:rPr>
          <w:rFonts w:ascii="Arial" w:cs="Arial" w:eastAsia="Arial" w:hAnsi="Arial"/>
          <w:sz w:val="18"/>
          <w:szCs w:val="18"/>
        </w:rPr>
      </w:pPr>
      <w:r w:rsidDel="00000000" w:rsidR="00000000" w:rsidRPr="00000000">
        <w:rPr>
          <w:rFonts w:ascii="Arial" w:cs="Arial" w:eastAsia="Arial" w:hAnsi="Arial"/>
          <w:b w:val="1"/>
          <w:sz w:val="18"/>
          <w:szCs w:val="18"/>
          <w:rtl w:val="0"/>
        </w:rPr>
        <w:t xml:space="preserve">Login/Logout Function</w:t>
      </w:r>
      <w:r w:rsidDel="00000000" w:rsidR="00000000" w:rsidRPr="00000000">
        <w:rPr>
          <w:rFonts w:ascii="Arial" w:cs="Arial" w:eastAsia="Arial" w:hAnsi="Arial"/>
          <w:sz w:val="18"/>
          <w:szCs w:val="18"/>
          <w:rtl w:val="0"/>
        </w:rPr>
        <w:t xml:space="preserve">: Users can create accounts and login/log out to use certain features.  This deliverable will be expected to be delivered on </w:t>
      </w:r>
      <w:r w:rsidDel="00000000" w:rsidR="00000000" w:rsidRPr="00000000">
        <w:rPr>
          <w:rFonts w:ascii="Arial" w:cs="Arial" w:eastAsia="Arial" w:hAnsi="Arial"/>
          <w:i w:val="1"/>
          <w:sz w:val="18"/>
          <w:szCs w:val="18"/>
          <w:rtl w:val="0"/>
        </w:rPr>
        <w:t xml:space="preserve">08/05/2023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8">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Account Functionality</w:t>
      </w:r>
      <w:r w:rsidDel="00000000" w:rsidR="00000000" w:rsidRPr="00000000">
        <w:rPr>
          <w:rFonts w:ascii="Arial" w:cs="Arial" w:eastAsia="Arial" w:hAnsi="Arial"/>
          <w:sz w:val="18"/>
          <w:szCs w:val="18"/>
          <w:rtl w:val="0"/>
        </w:rPr>
        <w:t xml:space="preserve">: Users can manage their profiles, view their posts, and use certain features that require an account.  This deliverable will be expected to be delivered on </w:t>
      </w:r>
      <w:r w:rsidDel="00000000" w:rsidR="00000000" w:rsidRPr="00000000">
        <w:rPr>
          <w:rFonts w:ascii="Arial" w:cs="Arial" w:eastAsia="Arial" w:hAnsi="Arial"/>
          <w:i w:val="1"/>
          <w:sz w:val="18"/>
          <w:szCs w:val="18"/>
          <w:rtl w:val="0"/>
        </w:rPr>
        <w:t xml:space="preserve">15/05/2023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9">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Forum</w:t>
      </w:r>
      <w:r w:rsidDel="00000000" w:rsidR="00000000" w:rsidRPr="00000000">
        <w:rPr>
          <w:rFonts w:ascii="Arial" w:cs="Arial" w:eastAsia="Arial" w:hAnsi="Arial"/>
          <w:sz w:val="18"/>
          <w:szCs w:val="18"/>
          <w:rtl w:val="0"/>
        </w:rPr>
        <w:t xml:space="preserve">: A space for people to create forums to discuss and connect with others. Users can talk about anything, but food talk, tips, etc will be encouraged.  This deliverable will be expected to be delivered on </w:t>
      </w:r>
      <w:r w:rsidDel="00000000" w:rsidR="00000000" w:rsidRPr="00000000">
        <w:rPr>
          <w:rFonts w:ascii="Arial" w:cs="Arial" w:eastAsia="Arial" w:hAnsi="Arial"/>
          <w:i w:val="1"/>
          <w:sz w:val="18"/>
          <w:szCs w:val="18"/>
          <w:rtl w:val="0"/>
        </w:rPr>
        <w:t xml:space="preserve">19/05/2023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A">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Map-Based Food Posting</w:t>
      </w:r>
      <w:r w:rsidDel="00000000" w:rsidR="00000000" w:rsidRPr="00000000">
        <w:rPr>
          <w:rFonts w:ascii="Arial" w:cs="Arial" w:eastAsia="Arial" w:hAnsi="Arial"/>
          <w:sz w:val="18"/>
          <w:szCs w:val="18"/>
          <w:rtl w:val="0"/>
        </w:rPr>
        <w:t xml:space="preserve">: Separate page for users to post their spare food, with an interactive map showing the approximate location of the food. The post will remain visible until the poster removes it, or the food is marked as taken. Also includes locations of local food banks.  This deliverable will be expected to be delivered on </w:t>
      </w:r>
      <w:r w:rsidDel="00000000" w:rsidR="00000000" w:rsidRPr="00000000">
        <w:rPr>
          <w:rFonts w:ascii="Arial" w:cs="Arial" w:eastAsia="Arial" w:hAnsi="Arial"/>
          <w:i w:val="1"/>
          <w:sz w:val="18"/>
          <w:szCs w:val="18"/>
          <w:rtl w:val="0"/>
        </w:rPr>
        <w:t xml:space="preserve">15/05/2023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B">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Recipe</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b w:val="1"/>
          <w:sz w:val="18"/>
          <w:szCs w:val="18"/>
          <w:rtl w:val="0"/>
        </w:rPr>
        <w:t xml:space="preserve">Maker</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b w:val="1"/>
          <w:sz w:val="18"/>
          <w:szCs w:val="18"/>
          <w:rtl w:val="0"/>
        </w:rPr>
        <w:t xml:space="preserve">AI</w:t>
      </w:r>
      <w:r w:rsidDel="00000000" w:rsidR="00000000" w:rsidRPr="00000000">
        <w:rPr>
          <w:rFonts w:ascii="Arial" w:cs="Arial" w:eastAsia="Arial" w:hAnsi="Arial"/>
          <w:sz w:val="18"/>
          <w:szCs w:val="18"/>
          <w:rtl w:val="0"/>
        </w:rPr>
        <w:t xml:space="preserve">: A page that has a feature that recommends recipes based on the ingredients users have on hand.  This deliverable will be expected to be delivered on </w:t>
      </w:r>
      <w:r w:rsidDel="00000000" w:rsidR="00000000" w:rsidRPr="00000000">
        <w:rPr>
          <w:rFonts w:ascii="Arial" w:cs="Arial" w:eastAsia="Arial" w:hAnsi="Arial"/>
          <w:i w:val="1"/>
          <w:sz w:val="18"/>
          <w:szCs w:val="18"/>
          <w:rtl w:val="0"/>
        </w:rPr>
        <w:t xml:space="preserve">12/05/2023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C">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Price</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b w:val="1"/>
          <w:sz w:val="18"/>
          <w:szCs w:val="18"/>
          <w:rtl w:val="0"/>
        </w:rPr>
        <w:t xml:space="preserve">Comparison</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b w:val="1"/>
          <w:sz w:val="18"/>
          <w:szCs w:val="18"/>
          <w:rtl w:val="0"/>
        </w:rPr>
        <w:t xml:space="preserve">Page</w:t>
      </w:r>
      <w:r w:rsidDel="00000000" w:rsidR="00000000" w:rsidRPr="00000000">
        <w:rPr>
          <w:rFonts w:ascii="Arial" w:cs="Arial" w:eastAsia="Arial" w:hAnsi="Arial"/>
          <w:sz w:val="18"/>
          <w:szCs w:val="18"/>
          <w:rtl w:val="0"/>
        </w:rPr>
        <w:t xml:space="preserve">: A page that compares the prices of products that are sold in multiple different popular shops.  This deliverable will be expected to be delivered on </w:t>
      </w:r>
      <w:r w:rsidDel="00000000" w:rsidR="00000000" w:rsidRPr="00000000">
        <w:rPr>
          <w:rFonts w:ascii="Arial" w:cs="Arial" w:eastAsia="Arial" w:hAnsi="Arial"/>
          <w:i w:val="1"/>
          <w:sz w:val="18"/>
          <w:szCs w:val="18"/>
          <w:rtl w:val="0"/>
        </w:rPr>
        <w:t xml:space="preserve">12/05/2023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D">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Meal of The Day: </w:t>
      </w:r>
      <w:r w:rsidDel="00000000" w:rsidR="00000000" w:rsidRPr="00000000">
        <w:rPr>
          <w:rFonts w:ascii="Arial" w:cs="Arial" w:eastAsia="Arial" w:hAnsi="Arial"/>
          <w:sz w:val="18"/>
          <w:szCs w:val="18"/>
          <w:rtl w:val="0"/>
        </w:rPr>
        <w:t xml:space="preserve">A daily recommendation of a healthy and nutritious meal that users can prepare at home. This deliverable will be expected to be delivered on </w:t>
      </w:r>
      <w:r w:rsidDel="00000000" w:rsidR="00000000" w:rsidRPr="00000000">
        <w:rPr>
          <w:rFonts w:ascii="Arial" w:cs="Arial" w:eastAsia="Arial" w:hAnsi="Arial"/>
          <w:i w:val="1"/>
          <w:sz w:val="18"/>
          <w:szCs w:val="18"/>
          <w:rtl w:val="0"/>
        </w:rPr>
        <w:t xml:space="preserve">12/05/2023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E">
      <w:pPr>
        <w:numPr>
          <w:ilvl w:val="0"/>
          <w:numId w:val="3"/>
        </w:numPr>
        <w:ind w:left="720" w:hanging="360"/>
        <w:jc w:val="both"/>
        <w:rPr>
          <w:rFonts w:ascii="Arial" w:cs="Arial" w:eastAsia="Arial" w:hAnsi="Arial"/>
          <w:sz w:val="18"/>
          <w:szCs w:val="18"/>
        </w:rPr>
      </w:pPr>
      <w:r w:rsidDel="00000000" w:rsidR="00000000" w:rsidRPr="00000000">
        <w:rPr>
          <w:rFonts w:ascii="Arial" w:cs="Arial" w:eastAsia="Arial" w:hAnsi="Arial"/>
          <w:b w:val="1"/>
          <w:sz w:val="18"/>
          <w:szCs w:val="18"/>
          <w:rtl w:val="0"/>
        </w:rPr>
        <w:t xml:space="preserve">Chat Feature</w:t>
      </w:r>
      <w:r w:rsidDel="00000000" w:rsidR="00000000" w:rsidRPr="00000000">
        <w:rPr>
          <w:rFonts w:ascii="Arial" w:cs="Arial" w:eastAsia="Arial" w:hAnsi="Arial"/>
          <w:sz w:val="18"/>
          <w:szCs w:val="18"/>
          <w:rtl w:val="0"/>
        </w:rPr>
        <w:t xml:space="preserve">: A chat feature that allows users to communicate with one another in real-time. This deliverable will be expected to be delivered on </w:t>
      </w:r>
      <w:r w:rsidDel="00000000" w:rsidR="00000000" w:rsidRPr="00000000">
        <w:rPr>
          <w:rFonts w:ascii="Arial" w:cs="Arial" w:eastAsia="Arial" w:hAnsi="Arial"/>
          <w:i w:val="1"/>
          <w:sz w:val="18"/>
          <w:szCs w:val="18"/>
          <w:rtl w:val="0"/>
        </w:rPr>
        <w:t xml:space="preserve">15/05/2023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FF">
      <w:pPr>
        <w:numPr>
          <w:ilvl w:val="0"/>
          <w:numId w:val="3"/>
        </w:numPr>
        <w:ind w:left="720" w:hanging="360"/>
        <w:jc w:val="both"/>
        <w:rPr>
          <w:rFonts w:ascii="Arial" w:cs="Arial" w:eastAsia="Arial" w:hAnsi="Arial"/>
          <w:sz w:val="18"/>
          <w:szCs w:val="18"/>
        </w:rPr>
      </w:pPr>
      <w:r w:rsidDel="00000000" w:rsidR="00000000" w:rsidRPr="00000000">
        <w:rPr>
          <w:rFonts w:ascii="Arial" w:cs="Arial" w:eastAsia="Arial" w:hAnsi="Arial"/>
          <w:b w:val="1"/>
          <w:sz w:val="18"/>
          <w:szCs w:val="18"/>
          <w:rtl w:val="0"/>
        </w:rPr>
        <w:t xml:space="preserve">Donation Page</w:t>
      </w:r>
      <w:r w:rsidDel="00000000" w:rsidR="00000000" w:rsidRPr="00000000">
        <w:rPr>
          <w:rFonts w:ascii="Arial" w:cs="Arial" w:eastAsia="Arial" w:hAnsi="Arial"/>
          <w:sz w:val="18"/>
          <w:szCs w:val="18"/>
          <w:rtl w:val="0"/>
        </w:rPr>
        <w:t xml:space="preserve">: A page dedicated to charities. This deliverable will be expected to be delivered on </w:t>
      </w:r>
      <w:r w:rsidDel="00000000" w:rsidR="00000000" w:rsidRPr="00000000">
        <w:rPr>
          <w:rFonts w:ascii="Arial" w:cs="Arial" w:eastAsia="Arial" w:hAnsi="Arial"/>
          <w:i w:val="1"/>
          <w:sz w:val="18"/>
          <w:szCs w:val="18"/>
          <w:rtl w:val="0"/>
        </w:rPr>
        <w:t xml:space="preserve">10/05/2023</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100">
      <w:pPr>
        <w:numPr>
          <w:ilvl w:val="0"/>
          <w:numId w:val="3"/>
        </w:numPr>
        <w:ind w:left="720" w:hanging="360"/>
        <w:jc w:val="both"/>
        <w:rPr>
          <w:rFonts w:ascii="Arial" w:cs="Arial" w:eastAsia="Arial" w:hAnsi="Arial"/>
          <w:sz w:val="18"/>
          <w:szCs w:val="18"/>
          <w:u w:val="none"/>
        </w:rPr>
      </w:pPr>
      <w:r w:rsidDel="00000000" w:rsidR="00000000" w:rsidRPr="00000000">
        <w:rPr>
          <w:rFonts w:ascii="Arial" w:cs="Arial" w:eastAsia="Arial" w:hAnsi="Arial"/>
          <w:b w:val="1"/>
          <w:sz w:val="18"/>
          <w:szCs w:val="18"/>
          <w:rtl w:val="0"/>
        </w:rPr>
        <w:t xml:space="preserve">Volunteer Opportunities</w:t>
      </w:r>
      <w:r w:rsidDel="00000000" w:rsidR="00000000" w:rsidRPr="00000000">
        <w:rPr>
          <w:rFonts w:ascii="Arial" w:cs="Arial" w:eastAsia="Arial" w:hAnsi="Arial"/>
          <w:sz w:val="18"/>
          <w:szCs w:val="18"/>
          <w:rtl w:val="0"/>
        </w:rPr>
        <w:t xml:space="preserve">: A page that displays volunteering opportunities to support our cause. This deliverable will be delivered on </w:t>
      </w:r>
      <w:r w:rsidDel="00000000" w:rsidR="00000000" w:rsidRPr="00000000">
        <w:rPr>
          <w:rFonts w:ascii="Arial" w:cs="Arial" w:eastAsia="Arial" w:hAnsi="Arial"/>
          <w:i w:val="1"/>
          <w:sz w:val="18"/>
          <w:szCs w:val="18"/>
          <w:rtl w:val="0"/>
        </w:rPr>
        <w:t xml:space="preserve">19/05/2023</w:t>
      </w:r>
      <w:r w:rsidDel="00000000" w:rsidR="00000000" w:rsidRPr="00000000">
        <w:rPr>
          <w:rFonts w:ascii="Arial" w:cs="Arial" w:eastAsia="Arial" w:hAnsi="Arial"/>
          <w:sz w:val="18"/>
          <w:szCs w:val="18"/>
          <w:rtl w:val="0"/>
        </w:rPr>
        <w:t xml:space="preserve"> but it wasn’t planned to be implemented at the start of planning and therefore isn’t in the project plan chart.</w:t>
      </w:r>
    </w:p>
    <w:p w:rsidR="00000000" w:rsidDel="00000000" w:rsidP="00000000" w:rsidRDefault="00000000" w:rsidRPr="00000000" w14:paraId="00000101">
      <w:pPr>
        <w:jc w:val="both"/>
        <w:rPr>
          <w:rFonts w:ascii="Arial" w:cs="Arial" w:eastAsia="Arial" w:hAnsi="Arial"/>
        </w:rPr>
      </w:pPr>
      <w:r w:rsidDel="00000000" w:rsidR="00000000" w:rsidRPr="00000000">
        <w:rPr>
          <w:rtl w:val="0"/>
        </w:rPr>
      </w:r>
    </w:p>
    <w:p w:rsidR="00000000" w:rsidDel="00000000" w:rsidP="00000000" w:rsidRDefault="00000000" w:rsidRPr="00000000" w14:paraId="00000102">
      <w:pPr>
        <w:jc w:val="both"/>
        <w:rPr>
          <w:rFonts w:ascii="Arial" w:cs="Arial" w:eastAsia="Arial" w:hAnsi="Arial"/>
        </w:rPr>
      </w:pPr>
      <w:r w:rsidDel="00000000" w:rsidR="00000000" w:rsidRPr="00000000">
        <w:rPr>
          <w:rFonts w:ascii="Arial" w:cs="Arial" w:eastAsia="Arial" w:hAnsi="Arial"/>
          <w:rtl w:val="0"/>
        </w:rPr>
        <w:t xml:space="preserve"> While anyone can view the site, creating an account will enable users to participate in the forum, use the chat feature, and post spare food. Also, this is why certain deliverables will be delivered at a later date as a lot of the features rely on the account functionality.</w:t>
      </w:r>
    </w:p>
    <w:p w:rsidR="00000000" w:rsidDel="00000000" w:rsidP="00000000" w:rsidRDefault="00000000" w:rsidRPr="00000000" w14:paraId="00000103">
      <w:pPr>
        <w:rPr>
          <w:rFonts w:ascii="Arial" w:cs="Arial" w:eastAsia="Arial" w:hAnsi="Arial"/>
        </w:rPr>
      </w:pPr>
      <w:r w:rsidDel="00000000" w:rsidR="00000000" w:rsidRPr="00000000">
        <w:rPr>
          <w:rtl w:val="0"/>
        </w:rPr>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rPr>
          <w:rFonts w:ascii="Arial" w:cs="Arial" w:eastAsia="Arial" w:hAnsi="Arial"/>
        </w:rPr>
      </w:pPr>
      <w:r w:rsidDel="00000000" w:rsidR="00000000" w:rsidRPr="00000000">
        <w:rPr>
          <w:rtl w:val="0"/>
        </w:rPr>
      </w:r>
    </w:p>
    <w:p w:rsidR="00000000" w:rsidDel="00000000" w:rsidP="00000000" w:rsidRDefault="00000000" w:rsidRPr="00000000" w14:paraId="00000106">
      <w:pPr>
        <w:rPr>
          <w:rFonts w:ascii="Arial" w:cs="Arial" w:eastAsia="Arial" w:hAnsi="Arial"/>
        </w:rPr>
      </w:pP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tl w:val="0"/>
        </w:rPr>
      </w:r>
    </w:p>
    <w:p w:rsidR="00000000" w:rsidDel="00000000" w:rsidP="00000000" w:rsidRDefault="00000000" w:rsidRPr="00000000" w14:paraId="0000010D">
      <w:pPr>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rPr>
      </w:pPr>
      <w:r w:rsidDel="00000000" w:rsidR="00000000" w:rsidRPr="00000000">
        <w:rPr>
          <w:rtl w:val="0"/>
        </w:rPr>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tl w:val="0"/>
        </w:rPr>
      </w:r>
    </w:p>
    <w:p w:rsidR="00000000" w:rsidDel="00000000" w:rsidP="00000000" w:rsidRDefault="00000000" w:rsidRPr="00000000" w14:paraId="00000112">
      <w:pPr>
        <w:rPr>
          <w:rFonts w:ascii="Arial" w:cs="Arial" w:eastAsia="Arial" w:hAnsi="Arial"/>
        </w:rPr>
      </w:pPr>
      <w:r w:rsidDel="00000000" w:rsidR="00000000" w:rsidRPr="00000000">
        <w:rPr>
          <w:rtl w:val="0"/>
        </w:rPr>
      </w:r>
    </w:p>
    <w:p w:rsidR="00000000" w:rsidDel="00000000" w:rsidP="00000000" w:rsidRDefault="00000000" w:rsidRPr="00000000" w14:paraId="00000113">
      <w:pPr>
        <w:rPr>
          <w:rFonts w:ascii="Arial" w:cs="Arial" w:eastAsia="Arial" w:hAnsi="Arial"/>
        </w:rPr>
      </w:pPr>
      <w:r w:rsidDel="00000000" w:rsidR="00000000" w:rsidRPr="00000000">
        <w:rPr>
          <w:rtl w:val="0"/>
        </w:rPr>
      </w:r>
    </w:p>
    <w:p w:rsidR="00000000" w:rsidDel="00000000" w:rsidP="00000000" w:rsidRDefault="00000000" w:rsidRPr="00000000" w14:paraId="00000114">
      <w:pPr>
        <w:rPr>
          <w:rFonts w:ascii="Arial" w:cs="Arial" w:eastAsia="Arial" w:hAnsi="Arial"/>
        </w:rPr>
      </w:pPr>
      <w:r w:rsidDel="00000000" w:rsidR="00000000" w:rsidRPr="00000000">
        <w:rPr>
          <w:rtl w:val="0"/>
        </w:rPr>
      </w:r>
    </w:p>
    <w:p w:rsidR="00000000" w:rsidDel="00000000" w:rsidP="00000000" w:rsidRDefault="00000000" w:rsidRPr="00000000" w14:paraId="00000115">
      <w:pPr>
        <w:rPr>
          <w:rFonts w:ascii="Arial" w:cs="Arial" w:eastAsia="Arial" w:hAnsi="Arial"/>
        </w:rPr>
      </w:pPr>
      <w:r w:rsidDel="00000000" w:rsidR="00000000" w:rsidRPr="00000000">
        <w:rPr>
          <w:rtl w:val="0"/>
        </w:rPr>
      </w:r>
    </w:p>
    <w:p w:rsidR="00000000" w:rsidDel="00000000" w:rsidP="00000000" w:rsidRDefault="00000000" w:rsidRPr="00000000" w14:paraId="00000116">
      <w:pPr>
        <w:rPr>
          <w:rFonts w:ascii="Arial" w:cs="Arial" w:eastAsia="Arial" w:hAnsi="Arial"/>
        </w:rPr>
      </w:pPr>
      <w:r w:rsidDel="00000000" w:rsidR="00000000" w:rsidRPr="00000000">
        <w:rPr>
          <w:rtl w:val="0"/>
        </w:rPr>
      </w:r>
    </w:p>
    <w:p w:rsidR="00000000" w:rsidDel="00000000" w:rsidP="00000000" w:rsidRDefault="00000000" w:rsidRPr="00000000" w14:paraId="00000117">
      <w:pPr>
        <w:pStyle w:val="Heading1"/>
        <w:numPr>
          <w:ilvl w:val="0"/>
          <w:numId w:val="5"/>
        </w:numPr>
        <w:ind w:left="360"/>
        <w:rPr>
          <w:sz w:val="20"/>
          <w:szCs w:val="20"/>
        </w:rPr>
      </w:pPr>
      <w:bookmarkStart w:colFirst="0" w:colLast="0" w:name="_heading=h.tc4z6a6so6os" w:id="12"/>
      <w:bookmarkEnd w:id="12"/>
      <w:r w:rsidDel="00000000" w:rsidR="00000000" w:rsidRPr="00000000">
        <w:rPr>
          <w:sz w:val="20"/>
          <w:szCs w:val="20"/>
          <w:rtl w:val="0"/>
        </w:rPr>
        <w:t xml:space="preserve">Project Plan</w:t>
      </w:r>
    </w:p>
    <w:p w:rsidR="00000000" w:rsidDel="00000000" w:rsidP="00000000" w:rsidRDefault="00000000" w:rsidRPr="00000000" w14:paraId="00000118">
      <w:pPr>
        <w:jc w:val="center"/>
        <w:rPr>
          <w:rFonts w:ascii="Arial" w:cs="Arial" w:eastAsia="Arial" w:hAnsi="Arial"/>
        </w:rPr>
      </w:pPr>
      <w:r w:rsidDel="00000000" w:rsidR="00000000" w:rsidRPr="00000000">
        <w:rPr>
          <w:rtl w:val="0"/>
        </w:rPr>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Pr>
        <w:drawing>
          <wp:inline distB="114300" distT="114300" distL="114300" distR="114300">
            <wp:extent cx="6236335" cy="3835400"/>
            <wp:effectExtent b="0" l="0" r="0" t="0"/>
            <wp:docPr id="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23633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Arial" w:cs="Arial" w:eastAsia="Arial" w:hAnsi="Arial"/>
        </w:rPr>
      </w:pPr>
      <w:r w:rsidDel="00000000" w:rsidR="00000000" w:rsidRPr="00000000">
        <w:rPr>
          <w:rFonts w:ascii="Arial" w:cs="Arial" w:eastAsia="Arial" w:hAnsi="Arial"/>
          <w:rtl w:val="0"/>
        </w:rPr>
        <w:t xml:space="preserve">Figure 5</w:t>
      </w:r>
    </w:p>
    <w:p w:rsidR="00000000" w:rsidDel="00000000" w:rsidP="00000000" w:rsidRDefault="00000000" w:rsidRPr="00000000" w14:paraId="0000011B">
      <w:pPr>
        <w:pStyle w:val="Heading1"/>
        <w:numPr>
          <w:ilvl w:val="0"/>
          <w:numId w:val="5"/>
        </w:numPr>
        <w:ind w:left="360"/>
        <w:rPr>
          <w:sz w:val="20"/>
          <w:szCs w:val="20"/>
        </w:rPr>
      </w:pPr>
      <w:bookmarkStart w:colFirst="0" w:colLast="0" w:name="_heading=h.x738esnq0mu2" w:id="13"/>
      <w:bookmarkEnd w:id="13"/>
      <w:r w:rsidDel="00000000" w:rsidR="00000000" w:rsidRPr="00000000">
        <w:rPr>
          <w:sz w:val="20"/>
          <w:szCs w:val="20"/>
          <w:rtl w:val="0"/>
        </w:rPr>
        <w:t xml:space="preserve">Hardware and software platforms to be used for developing and running your solution</w:t>
      </w:r>
    </w:p>
    <w:p w:rsidR="00000000" w:rsidDel="00000000" w:rsidP="00000000" w:rsidRDefault="00000000" w:rsidRPr="00000000" w14:paraId="0000011C">
      <w:pPr>
        <w:ind w:left="360" w:firstLine="0"/>
        <w:rPr>
          <w:rFonts w:ascii="Arial" w:cs="Arial" w:eastAsia="Arial" w:hAnsi="Arial"/>
          <w:b w:val="1"/>
        </w:rPr>
      </w:pPr>
      <w:r w:rsidDel="00000000" w:rsidR="00000000" w:rsidRPr="00000000">
        <w:rPr>
          <w:rtl w:val="0"/>
        </w:rPr>
      </w:r>
    </w:p>
    <w:p w:rsidR="00000000" w:rsidDel="00000000" w:rsidP="00000000" w:rsidRDefault="00000000" w:rsidRPr="00000000" w14:paraId="0000011D">
      <w:pPr>
        <w:numPr>
          <w:ilvl w:val="1"/>
          <w:numId w:val="5"/>
        </w:numPr>
        <w:ind w:left="792" w:hanging="432"/>
        <w:rPr>
          <w:rFonts w:ascii="Arial" w:cs="Arial" w:eastAsia="Arial" w:hAnsi="Arial"/>
          <w:b w:val="1"/>
        </w:rPr>
      </w:pPr>
      <w:r w:rsidDel="00000000" w:rsidR="00000000" w:rsidRPr="00000000">
        <w:rPr>
          <w:rFonts w:ascii="Arial" w:cs="Arial" w:eastAsia="Arial" w:hAnsi="Arial"/>
          <w:b w:val="1"/>
          <w:rtl w:val="0"/>
        </w:rPr>
        <w:t xml:space="preserve">Hardware Specifications </w:t>
      </w:r>
      <w:r w:rsidDel="00000000" w:rsidR="00000000" w:rsidRPr="00000000">
        <w:rPr>
          <w:rFonts w:ascii="Arial" w:cs="Arial" w:eastAsia="Arial" w:hAnsi="Arial"/>
          <w:rtl w:val="0"/>
        </w:rPr>
        <w:t xml:space="preserve">– what devices have you used to test and develop your system? What is the back end of your system running on?</w:t>
      </w:r>
    </w:p>
    <w:p w:rsidR="00000000" w:rsidDel="00000000" w:rsidP="00000000" w:rsidRDefault="00000000" w:rsidRPr="00000000" w14:paraId="0000011E">
      <w:pPr>
        <w:rPr>
          <w:rFonts w:ascii="Arial" w:cs="Arial" w:eastAsia="Arial" w:hAnsi="Arial"/>
        </w:rPr>
      </w:pPr>
      <w:r w:rsidDel="00000000" w:rsidR="00000000" w:rsidRPr="00000000">
        <w:rPr>
          <w:rtl w:val="0"/>
        </w:rPr>
      </w:r>
    </w:p>
    <w:tbl>
      <w:tblPr>
        <w:tblStyle w:val="Table5"/>
        <w:tblW w:w="98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03.2857142857142"/>
        <w:gridCol w:w="1403.2857142857142"/>
        <w:gridCol w:w="1403.2857142857142"/>
        <w:gridCol w:w="1403.2857142857142"/>
        <w:gridCol w:w="1403.2857142857142"/>
        <w:gridCol w:w="1403.2857142857142"/>
        <w:gridCol w:w="1403.2857142857142"/>
        <w:tblGridChange w:id="0">
          <w:tblGrid>
            <w:gridCol w:w="1403.2857142857142"/>
            <w:gridCol w:w="1403.2857142857142"/>
            <w:gridCol w:w="1403.2857142857142"/>
            <w:gridCol w:w="1403.2857142857142"/>
            <w:gridCol w:w="1403.2857142857142"/>
            <w:gridCol w:w="1403.2857142857142"/>
            <w:gridCol w:w="1403.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Display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GPU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Macbook Pro 15-inch,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MacOS Ventura 13.2.1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2880x1800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highlight w:val="white"/>
                <w:rtl w:val="0"/>
              </w:rPr>
              <w:t xml:space="preserve">Radeon Pro 555X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256GB SSD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1920x1080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RX 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Ryzen 5 3600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1TB HDD</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250GB SSD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1920x1080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highlight w:val="white"/>
              </w:rPr>
            </w:pPr>
            <w:r w:rsidDel="00000000" w:rsidR="00000000" w:rsidRPr="00000000">
              <w:rPr>
                <w:rFonts w:ascii="Arial" w:cs="Arial" w:eastAsia="Arial" w:hAnsi="Arial"/>
                <w:sz w:val="18"/>
                <w:szCs w:val="18"/>
                <w:highlight w:val="white"/>
                <w:rtl w:val="0"/>
              </w:rPr>
              <w:t xml:space="preserve">GTX 1070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i7-7700K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1TB HDD</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1TB SSD</w:t>
            </w:r>
          </w:p>
        </w:tc>
      </w:tr>
    </w:tbl>
    <w:p w:rsidR="00000000" w:rsidDel="00000000" w:rsidP="00000000" w:rsidRDefault="00000000" w:rsidRPr="00000000" w14:paraId="0000013D">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3E">
      <w:pPr>
        <w:numPr>
          <w:ilvl w:val="1"/>
          <w:numId w:val="5"/>
        </w:numPr>
        <w:ind w:left="792" w:hanging="432"/>
        <w:rPr>
          <w:rFonts w:ascii="Arial" w:cs="Arial" w:eastAsia="Arial" w:hAnsi="Arial"/>
          <w:b w:val="1"/>
        </w:rPr>
      </w:pPr>
      <w:r w:rsidDel="00000000" w:rsidR="00000000" w:rsidRPr="00000000">
        <w:rPr>
          <w:rFonts w:ascii="Arial" w:cs="Arial" w:eastAsia="Arial" w:hAnsi="Arial"/>
          <w:b w:val="1"/>
          <w:rtl w:val="0"/>
        </w:rPr>
        <w:t xml:space="preserve">Software </w:t>
      </w:r>
      <w:r w:rsidDel="00000000" w:rsidR="00000000" w:rsidRPr="00000000">
        <w:rPr>
          <w:rFonts w:ascii="Arial" w:cs="Arial" w:eastAsia="Arial" w:hAnsi="Arial"/>
          <w:rtl w:val="0"/>
        </w:rPr>
        <w:t xml:space="preserve">– what software have you used to develop your system (with references given to the software)</w:t>
      </w:r>
    </w:p>
    <w:p w:rsidR="00000000" w:rsidDel="00000000" w:rsidP="00000000" w:rsidRDefault="00000000" w:rsidRPr="00000000" w14:paraId="0000013F">
      <w:pPr>
        <w:ind w:left="1440" w:firstLine="0"/>
        <w:rPr>
          <w:rFonts w:ascii="Arial" w:cs="Arial" w:eastAsia="Arial" w:hAnsi="Arial"/>
          <w:b w:val="1"/>
        </w:rPr>
      </w:pPr>
      <w:r w:rsidDel="00000000" w:rsidR="00000000" w:rsidRPr="00000000">
        <w:rPr>
          <w:rtl w:val="0"/>
        </w:rPr>
      </w:r>
    </w:p>
    <w:tbl>
      <w:tblPr>
        <w:tblStyle w:val="Table6"/>
        <w:tblW w:w="981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4695"/>
        <w:tblGridChange w:id="0">
          <w:tblGrid>
            <w:gridCol w:w="5115"/>
            <w:gridCol w:w="4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Software</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Version</w:t>
            </w:r>
          </w:p>
        </w:tc>
      </w:tr>
      <w:tr>
        <w:trPr>
          <w:cantSplit w:val="0"/>
          <w:trHeight w:val="334.98046875" w:hRule="atLeast"/>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ind w:left="0" w:firstLine="0"/>
              <w:rPr>
                <w:rFonts w:ascii="Arial" w:cs="Arial" w:eastAsia="Arial" w:hAnsi="Arial"/>
              </w:rPr>
            </w:pPr>
            <w:r w:rsidDel="00000000" w:rsidR="00000000" w:rsidRPr="00000000">
              <w:rPr>
                <w:rFonts w:ascii="Arial" w:cs="Arial" w:eastAsia="Arial" w:hAnsi="Arial"/>
                <w:rtl w:val="0"/>
              </w:rPr>
              <w:t xml:space="preserve">Pycharm Professional Edition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2023.1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ind w:left="0" w:firstLine="0"/>
              <w:rPr>
                <w:rFonts w:ascii="Arial" w:cs="Arial" w:eastAsia="Arial" w:hAnsi="Arial"/>
              </w:rPr>
            </w:pPr>
            <w:r w:rsidDel="00000000" w:rsidR="00000000" w:rsidRPr="00000000">
              <w:rPr>
                <w:rFonts w:ascii="Arial" w:cs="Arial" w:eastAsia="Arial" w:hAnsi="Arial"/>
                <w:rtl w:val="0"/>
              </w:rPr>
              <w:t xml:space="preserve">Django</w:t>
            </w:r>
          </w:p>
        </w:tc>
        <w:tc>
          <w:tcPr>
            <w:tcBorders>
              <w:top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ind w:left="0" w:firstLine="0"/>
              <w:rPr>
                <w:rFonts w:ascii="Arial" w:cs="Arial" w:eastAsia="Arial" w:hAnsi="Arial"/>
              </w:rPr>
            </w:pPr>
            <w:r w:rsidDel="00000000" w:rsidR="00000000" w:rsidRPr="00000000">
              <w:rPr>
                <w:rFonts w:ascii="Arial" w:cs="Arial" w:eastAsia="Arial" w:hAnsi="Arial"/>
                <w:rtl w:val="0"/>
              </w:rPr>
              <w:t xml:space="preserve">Vue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ind w:left="0" w:firstLine="0"/>
              <w:rPr>
                <w:rFonts w:ascii="Arial" w:cs="Arial" w:eastAsia="Arial" w:hAnsi="Arial"/>
              </w:rPr>
            </w:pPr>
            <w:r w:rsidDel="00000000" w:rsidR="00000000" w:rsidRPr="00000000">
              <w:rPr>
                <w:rFonts w:ascii="Arial" w:cs="Arial" w:eastAsia="Arial" w:hAnsi="Arial"/>
                <w:rtl w:val="0"/>
              </w:rPr>
              <w:t xml:space="preserve">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ind w:left="0" w:firstLine="0"/>
              <w:rPr>
                <w:rFonts w:ascii="Arial" w:cs="Arial" w:eastAsia="Arial" w:hAnsi="Arial"/>
              </w:rPr>
            </w:pPr>
            <w:r w:rsidDel="00000000" w:rsidR="00000000" w:rsidRPr="00000000">
              <w:rPr>
                <w:rFonts w:ascii="Arial" w:cs="Arial" w:eastAsia="Arial" w:hAnsi="Arial"/>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18.16.0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ind w:left="0" w:firstLine="0"/>
              <w:rPr>
                <w:rFonts w:ascii="Arial" w:cs="Arial" w:eastAsia="Arial" w:hAnsi="Arial"/>
              </w:rPr>
            </w:pPr>
            <w:r w:rsidDel="00000000" w:rsidR="00000000" w:rsidRPr="00000000">
              <w:rPr>
                <w:rFonts w:ascii="Arial" w:cs="Arial" w:eastAsia="Arial" w:hAnsi="Arial"/>
                <w:rtl w:val="0"/>
              </w:rPr>
              <w:t xml:space="preserve">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2.33.0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ind w:left="0" w:firstLine="0"/>
              <w:rPr>
                <w:rFonts w:ascii="Arial" w:cs="Arial" w:eastAsia="Arial" w:hAnsi="Arial"/>
              </w:rPr>
            </w:pPr>
            <w:r w:rsidDel="00000000" w:rsidR="00000000" w:rsidRPr="00000000">
              <w:rPr>
                <w:rFonts w:ascii="Arial" w:cs="Arial" w:eastAsia="Arial" w:hAnsi="Arial"/>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ind w:left="0" w:firstLine="0"/>
              <w:rPr>
                <w:rFonts w:ascii="Arial" w:cs="Arial" w:eastAsia="Arial" w:hAnsi="Arial"/>
              </w:rPr>
            </w:pPr>
            <w:r w:rsidDel="00000000" w:rsidR="00000000" w:rsidRPr="00000000">
              <w:rPr>
                <w:rFonts w:ascii="Arial" w:cs="Arial" w:eastAsia="Arial" w:hAnsi="Arial"/>
                <w:rtl w:val="0"/>
              </w:rPr>
              <w:t xml:space="preserve">MariaDB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ind w:left="0" w:firstLine="0"/>
              <w:rPr>
                <w:rFonts w:ascii="Arial" w:cs="Arial" w:eastAsia="Arial" w:hAnsi="Arial"/>
              </w:rPr>
            </w:pPr>
            <w:r w:rsidDel="00000000" w:rsidR="00000000" w:rsidRPr="00000000">
              <w:rPr>
                <w:rFonts w:ascii="Arial" w:cs="Arial" w:eastAsia="Arial" w:hAnsi="Arial"/>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8.0.31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ind w:left="0" w:firstLine="0"/>
              <w:rPr>
                <w:rFonts w:ascii="Arial" w:cs="Arial" w:eastAsia="Arial" w:hAnsi="Arial"/>
              </w:rPr>
            </w:pPr>
            <w:r w:rsidDel="00000000" w:rsidR="00000000" w:rsidRPr="00000000">
              <w:rPr>
                <w:rFonts w:ascii="Arial" w:cs="Arial" w:eastAsia="Arial" w:hAnsi="Arial"/>
                <w:rtl w:val="0"/>
              </w:rPr>
              <w:t xml:space="preserve">Docker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4.19.0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ind w:left="0" w:firstLine="0"/>
              <w:rPr>
                <w:rFonts w:ascii="Arial" w:cs="Arial" w:eastAsia="Arial" w:hAnsi="Arial"/>
              </w:rPr>
            </w:pPr>
            <w:r w:rsidDel="00000000" w:rsidR="00000000" w:rsidRPr="00000000">
              <w:rPr>
                <w:rFonts w:ascii="Arial" w:cs="Arial" w:eastAsia="Arial" w:hAnsi="Arial"/>
                <w:rtl w:val="0"/>
              </w:rPr>
              <w:t xml:space="preserve">npm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ind w:left="0" w:firstLine="0"/>
              <w:rPr>
                <w:rFonts w:ascii="Arial" w:cs="Arial" w:eastAsia="Arial" w:hAnsi="Arial"/>
              </w:rPr>
            </w:pPr>
            <w:r w:rsidDel="00000000" w:rsidR="00000000" w:rsidRPr="00000000">
              <w:rPr>
                <w:rFonts w:ascii="Arial" w:cs="Arial" w:eastAsia="Arial" w:hAnsi="Arial"/>
                <w:rtl w:val="0"/>
              </w:rPr>
              <w:t xml:space="preserve">pip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23.1.2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ind w:left="0" w:firstLine="0"/>
              <w:rPr>
                <w:rFonts w:ascii="Arial" w:cs="Arial" w:eastAsia="Arial" w:hAnsi="Arial"/>
              </w:rPr>
            </w:pPr>
            <w:r w:rsidDel="00000000" w:rsidR="00000000" w:rsidRPr="00000000">
              <w:rPr>
                <w:rFonts w:ascii="Arial" w:cs="Arial" w:eastAsia="Arial" w:hAnsi="Arial"/>
                <w:rtl w:val="0"/>
              </w:rPr>
              <w:t xml:space="preserve">brew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4.0.17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ind w:left="0" w:firstLine="0"/>
              <w:rPr>
                <w:rFonts w:ascii="Arial" w:cs="Arial" w:eastAsia="Arial" w:hAnsi="Arial"/>
              </w:rPr>
            </w:pPr>
            <w:r w:rsidDel="00000000" w:rsidR="00000000" w:rsidRPr="00000000">
              <w:rPr>
                <w:rFonts w:ascii="Arial" w:cs="Arial" w:eastAsia="Arial" w:hAnsi="Arial"/>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ind w:left="0" w:firstLine="0"/>
              <w:rPr>
                <w:rFonts w:ascii="Arial" w:cs="Arial" w:eastAsia="Arial" w:hAnsi="Arial"/>
              </w:rPr>
            </w:pPr>
            <w:r w:rsidDel="00000000" w:rsidR="00000000" w:rsidRPr="00000000">
              <w:rPr>
                <w:rFonts w:ascii="Arial" w:cs="Arial" w:eastAsia="Arial" w:hAnsi="Arial"/>
                <w:rtl w:val="0"/>
              </w:rPr>
              <w:t xml:space="preserve">Google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Roboto" w:cs="Roboto" w:eastAsia="Roboto" w:hAnsi="Roboto"/>
                <w:rtl w:val="0"/>
              </w:rPr>
              <w:t xml:space="preserve">113.0.5672.93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left="0" w:firstLine="0"/>
              <w:rPr>
                <w:rFonts w:ascii="Arial" w:cs="Arial" w:eastAsia="Arial" w:hAnsi="Arial"/>
              </w:rPr>
            </w:pPr>
            <w:r w:rsidDel="00000000" w:rsidR="00000000" w:rsidRPr="00000000">
              <w:rPr>
                <w:rFonts w:ascii="Arial" w:cs="Arial" w:eastAsia="Arial" w:hAnsi="Arial"/>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ind w:left="0" w:firstLine="0"/>
              <w:rPr>
                <w:rFonts w:ascii="Arial" w:cs="Arial" w:eastAsia="Arial" w:hAnsi="Arial"/>
              </w:rPr>
            </w:pPr>
            <w:r w:rsidDel="00000000" w:rsidR="00000000" w:rsidRPr="00000000">
              <w:rPr>
                <w:rFonts w:ascii="Arial" w:cs="Arial" w:eastAsia="Arial" w:hAnsi="Arial"/>
                <w:rtl w:val="0"/>
              </w:rPr>
              <w:t xml:space="preserve">LucidChart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rPr>
            </w:pPr>
            <w:r w:rsidDel="00000000" w:rsidR="00000000" w:rsidRPr="00000000">
              <w:rPr>
                <w:rtl w:val="0"/>
              </w:rPr>
            </w:r>
          </w:p>
        </w:tc>
      </w:tr>
    </w:tbl>
    <w:p w:rsidR="00000000" w:rsidDel="00000000" w:rsidP="00000000" w:rsidRDefault="00000000" w:rsidRPr="00000000" w14:paraId="00000164">
      <w:pPr>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165">
      <w:pPr>
        <w:pStyle w:val="Heading1"/>
        <w:ind w:left="0" w:firstLine="0"/>
        <w:rPr>
          <w:sz w:val="20"/>
          <w:szCs w:val="20"/>
        </w:rPr>
      </w:pPr>
      <w:bookmarkStart w:colFirst="0" w:colLast="0" w:name="_heading=h.3ycj52t7ar0t" w:id="14"/>
      <w:bookmarkEnd w:id="14"/>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numPr>
          <w:ilvl w:val="0"/>
          <w:numId w:val="5"/>
        </w:numPr>
        <w:ind w:left="360"/>
        <w:rPr>
          <w:b w:val="1"/>
        </w:rPr>
      </w:pPr>
      <w:bookmarkStart w:colFirst="0" w:colLast="0" w:name="_heading=h.5z48n5825srx" w:id="15"/>
      <w:bookmarkEnd w:id="15"/>
      <w:r w:rsidDel="00000000" w:rsidR="00000000" w:rsidRPr="00000000">
        <w:rPr>
          <w:b w:val="1"/>
          <w:sz w:val="20"/>
          <w:szCs w:val="20"/>
          <w:rtl w:val="0"/>
        </w:rPr>
        <w:t xml:space="preserve">References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7">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Kitche. “Food Waste App | Kitchen App | Kitche App | Food Waste, Kitche,” n.d. https://kitche.co/.</w:t>
      </w:r>
    </w:p>
    <w:p w:rsidR="00000000" w:rsidDel="00000000" w:rsidP="00000000" w:rsidRDefault="00000000" w:rsidRPr="00000000" w14:paraId="00000168">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“Food Waste App | Save Money on Food | Kitche App,” September 6, 2022. https://kitche.co/hacks/.</w:t>
      </w:r>
    </w:p>
    <w:p w:rsidR="00000000" w:rsidDel="00000000" w:rsidP="00000000" w:rsidRDefault="00000000" w:rsidRPr="00000000" w14:paraId="00000169">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play.google.com. “Foodiverse - Apps on Google Play.” Accessed May 19, 2023. https://play.google.com/store/apps/details?id=com.foodcloud.foodiverse.app&amp;gl=IE.</w:t>
      </w:r>
    </w:p>
    <w:p w:rsidR="00000000" w:rsidDel="00000000" w:rsidP="00000000" w:rsidRDefault="00000000" w:rsidRPr="00000000" w14:paraId="0000016A">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“Ginger Hack,” September 7, 2022. https://kitche.co/ginger-hack/.</w:t>
      </w:r>
    </w:p>
    <w:p w:rsidR="00000000" w:rsidDel="00000000" w:rsidP="00000000" w:rsidRDefault="00000000" w:rsidRPr="00000000" w14:paraId="0000016B">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Harvard T.H. Chan. “Food Waste.” The Nutrition Source, 2017. https://www.hsph.harvard.edu/nutritionsource/sustainability/food-waste/.</w:t>
      </w:r>
    </w:p>
    <w:p w:rsidR="00000000" w:rsidDel="00000000" w:rsidP="00000000" w:rsidRDefault="00000000" w:rsidRPr="00000000" w14:paraId="0000016C">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“Https://Foodiverse.net/,” n.d. https://foodiverse.net/.</w:t>
      </w:r>
    </w:p>
    <w:p w:rsidR="00000000" w:rsidDel="00000000" w:rsidP="00000000" w:rsidRDefault="00000000" w:rsidRPr="00000000" w14:paraId="0000016D">
      <w:pPr>
        <w:numPr>
          <w:ilvl w:val="0"/>
          <w:numId w:val="10"/>
        </w:numPr>
        <w:pBdr>
          <w:left w:color="auto" w:space="0" w:sz="0" w:val="none"/>
        </w:pBdr>
        <w:spacing w:line="360" w:lineRule="auto"/>
        <w:ind w:left="720" w:hanging="360"/>
      </w:pPr>
      <w:r w:rsidDel="00000000" w:rsidR="00000000" w:rsidRPr="00000000">
        <w:rPr>
          <w:rFonts w:ascii="Times New Roman" w:cs="Times New Roman" w:eastAsia="Times New Roman" w:hAnsi="Times New Roman"/>
          <w:sz w:val="24"/>
          <w:szCs w:val="24"/>
          <w:rtl w:val="0"/>
        </w:rPr>
        <w:t xml:space="preserve">www.toogoodtogo.com. “Join Our Food Waste Movement,” n.d. https://www.toogoodtogo.com/en-gb.</w:t>
      </w:r>
      <w:r w:rsidDel="00000000" w:rsidR="00000000" w:rsidRPr="00000000">
        <w:rPr>
          <w:rtl w:val="0"/>
        </w:rPr>
      </w:r>
    </w:p>
    <w:p w:rsidR="00000000" w:rsidDel="00000000" w:rsidP="00000000" w:rsidRDefault="00000000" w:rsidRPr="00000000" w14:paraId="0000016E">
      <w:pPr>
        <w:pStyle w:val="Heading1"/>
        <w:numPr>
          <w:ilvl w:val="0"/>
          <w:numId w:val="5"/>
        </w:numPr>
        <w:ind w:left="360"/>
        <w:rPr/>
      </w:pPr>
      <w:bookmarkStart w:colFirst="0" w:colLast="0" w:name="_heading=h.oe841v8aogyv" w:id="16"/>
      <w:bookmarkEnd w:id="16"/>
      <w:r w:rsidDel="00000000" w:rsidR="00000000" w:rsidRPr="00000000">
        <w:rPr>
          <w:b w:val="1"/>
          <w:sz w:val="20"/>
          <w:szCs w:val="20"/>
          <w:rtl w:val="0"/>
        </w:rPr>
        <w:t xml:space="preserve">Definition of terms </w:t>
      </w:r>
      <w:r w:rsidDel="00000000" w:rsidR="00000000" w:rsidRPr="00000000">
        <w:rPr>
          <w:sz w:val="20"/>
          <w:szCs w:val="20"/>
          <w:rtl w:val="0"/>
        </w:rPr>
        <w:t xml:space="preserve"> </w:t>
      </w:r>
    </w:p>
    <w:p w:rsidR="00000000" w:rsidDel="00000000" w:rsidP="00000000" w:rsidRDefault="00000000" w:rsidRPr="00000000" w14:paraId="0000016F">
      <w:pPr>
        <w:ind w:left="360" w:firstLine="0"/>
        <w:rPr/>
      </w:pPr>
      <w:r w:rsidDel="00000000" w:rsidR="00000000" w:rsidRPr="00000000">
        <w:rPr>
          <w:rtl w:val="0"/>
        </w:rPr>
        <w:t xml:space="preserve">all terms used within the document.</w:t>
      </w:r>
    </w:p>
    <w:p w:rsidR="00000000" w:rsidDel="00000000" w:rsidP="00000000" w:rsidRDefault="00000000" w:rsidRPr="00000000" w14:paraId="00000170">
      <w:pPr>
        <w:rPr>
          <w:rFonts w:ascii="Arial" w:cs="Arial" w:eastAsia="Arial" w:hAnsi="Arial"/>
        </w:rPr>
      </w:pPr>
      <w:r w:rsidDel="00000000" w:rsidR="00000000" w:rsidRPr="00000000">
        <w:rPr>
          <w:rtl w:val="0"/>
        </w:rPr>
      </w:r>
    </w:p>
    <w:p w:rsidR="00000000" w:rsidDel="00000000" w:rsidP="00000000" w:rsidRDefault="00000000" w:rsidRPr="00000000" w14:paraId="00000171">
      <w:pPr>
        <w:numPr>
          <w:ilvl w:val="0"/>
          <w:numId w:val="12"/>
        </w:numPr>
        <w:ind w:left="720" w:hanging="360"/>
        <w:rPr>
          <w:rFonts w:ascii="Arial" w:cs="Arial" w:eastAsia="Arial" w:hAnsi="Arial"/>
          <w:u w:val="none"/>
        </w:rPr>
      </w:pPr>
      <w:r w:rsidDel="00000000" w:rsidR="00000000" w:rsidRPr="00000000">
        <w:rPr>
          <w:rFonts w:ascii="Arial" w:cs="Arial" w:eastAsia="Arial" w:hAnsi="Arial"/>
          <w:b w:val="1"/>
          <w:rtl w:val="0"/>
        </w:rPr>
        <w:t xml:space="preserve">Food Waste</w:t>
      </w:r>
      <w:r w:rsidDel="00000000" w:rsidR="00000000" w:rsidRPr="00000000">
        <w:rPr>
          <w:rFonts w:ascii="Arial" w:cs="Arial" w:eastAsia="Arial" w:hAnsi="Arial"/>
          <w:rtl w:val="0"/>
        </w:rPr>
        <w:t xml:space="preserve"> - edible food that is discarded/thrown away during the retail or consumption phase</w:t>
      </w:r>
      <w:sdt>
        <w:sdtPr>
          <w:tag w:val="goog_rdk_2"/>
        </w:sdtPr>
        <w:sdtContent>
          <w:commentRangeStart w:id="2"/>
        </w:sdtContent>
      </w:sdt>
      <w:r w:rsidDel="00000000" w:rsidR="00000000" w:rsidRPr="00000000">
        <w:rPr>
          <w:rFonts w:ascii="Arial" w:cs="Arial" w:eastAsia="Arial" w:hAnsi="Arial"/>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72">
      <w:pPr>
        <w:numPr>
          <w:ilvl w:val="0"/>
          <w:numId w:val="12"/>
        </w:numPr>
        <w:ind w:left="720" w:hanging="360"/>
        <w:rPr>
          <w:rFonts w:ascii="Arial" w:cs="Arial" w:eastAsia="Arial" w:hAnsi="Arial"/>
          <w:u w:val="none"/>
        </w:rPr>
      </w:pPr>
      <w:r w:rsidDel="00000000" w:rsidR="00000000" w:rsidRPr="00000000">
        <w:rPr>
          <w:rFonts w:ascii="Arial" w:cs="Arial" w:eastAsia="Arial" w:hAnsi="Arial"/>
          <w:b w:val="1"/>
          <w:rtl w:val="0"/>
        </w:rPr>
        <w:t xml:space="preserve">Food Surplus</w:t>
      </w:r>
      <w:r w:rsidDel="00000000" w:rsidR="00000000" w:rsidRPr="00000000">
        <w:rPr>
          <w:rFonts w:ascii="Arial" w:cs="Arial" w:eastAsia="Arial" w:hAnsi="Arial"/>
          <w:rtl w:val="0"/>
        </w:rPr>
        <w:t xml:space="preserve"> - edible food that is in an excess amount of quantity compared to what is needed/consumed.  </w:t>
      </w:r>
    </w:p>
    <w:p w:rsidR="00000000" w:rsidDel="00000000" w:rsidP="00000000" w:rsidRDefault="00000000" w:rsidRPr="00000000" w14:paraId="00000173">
      <w:pPr>
        <w:numPr>
          <w:ilvl w:val="0"/>
          <w:numId w:val="12"/>
        </w:numPr>
        <w:ind w:left="720" w:hanging="360"/>
        <w:rPr>
          <w:rFonts w:ascii="Arial" w:cs="Arial" w:eastAsia="Arial" w:hAnsi="Arial"/>
          <w:u w:val="none"/>
        </w:rPr>
      </w:pPr>
      <w:r w:rsidDel="00000000" w:rsidR="00000000" w:rsidRPr="00000000">
        <w:rPr>
          <w:rFonts w:ascii="Arial" w:cs="Arial" w:eastAsia="Arial" w:hAnsi="Arial"/>
          <w:b w:val="1"/>
          <w:rtl w:val="0"/>
        </w:rPr>
        <w:t xml:space="preserve">Brute force attack</w:t>
      </w:r>
      <w:r w:rsidDel="00000000" w:rsidR="00000000" w:rsidRPr="00000000">
        <w:rPr>
          <w:rFonts w:ascii="Arial" w:cs="Arial" w:eastAsia="Arial" w:hAnsi="Arial"/>
          <w:rtl w:val="0"/>
        </w:rPr>
        <w:t xml:space="preserve"> - is a trial and error method used to obtain a password. </w:t>
      </w:r>
    </w:p>
    <w:p w:rsidR="00000000" w:rsidDel="00000000" w:rsidP="00000000" w:rsidRDefault="00000000" w:rsidRPr="00000000" w14:paraId="00000174">
      <w:pPr>
        <w:numPr>
          <w:ilvl w:val="0"/>
          <w:numId w:val="12"/>
        </w:numPr>
        <w:ind w:left="720" w:hanging="360"/>
        <w:rPr>
          <w:rFonts w:ascii="Arial" w:cs="Arial" w:eastAsia="Arial" w:hAnsi="Arial"/>
          <w:u w:val="none"/>
        </w:rPr>
      </w:pPr>
      <w:r w:rsidDel="00000000" w:rsidR="00000000" w:rsidRPr="00000000">
        <w:rPr>
          <w:rFonts w:ascii="Arial" w:cs="Arial" w:eastAsia="Arial" w:hAnsi="Arial"/>
          <w:b w:val="1"/>
          <w:rtl w:val="0"/>
        </w:rPr>
        <w:t xml:space="preserve">Map-based-food-posting</w:t>
      </w:r>
      <w:r w:rsidDel="00000000" w:rsidR="00000000" w:rsidRPr="00000000">
        <w:rPr>
          <w:rFonts w:ascii="Arial" w:cs="Arial" w:eastAsia="Arial" w:hAnsi="Arial"/>
          <w:rtl w:val="0"/>
        </w:rPr>
        <w:t xml:space="preserve"> - The page where users can post spare food they want to give away and the location will appear on the map</w:t>
      </w:r>
      <w:r w:rsidDel="00000000" w:rsidR="00000000" w:rsidRPr="00000000">
        <w:br w:type="page"/>
      </w: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tl w:val="0"/>
        </w:rPr>
      </w:r>
    </w:p>
    <w:p w:rsidR="00000000" w:rsidDel="00000000" w:rsidP="00000000" w:rsidRDefault="00000000" w:rsidRPr="00000000" w14:paraId="00000176">
      <w:pPr>
        <w:pStyle w:val="Heading1"/>
        <w:numPr>
          <w:ilvl w:val="0"/>
          <w:numId w:val="5"/>
        </w:numPr>
        <w:ind w:left="360"/>
        <w:rPr>
          <w:sz w:val="20"/>
          <w:szCs w:val="20"/>
        </w:rPr>
      </w:pPr>
      <w:bookmarkStart w:colFirst="0" w:colLast="0" w:name="_heading=h.d3lhi6j7cfo0" w:id="17"/>
      <w:bookmarkEnd w:id="17"/>
      <w:r w:rsidDel="00000000" w:rsidR="00000000" w:rsidRPr="00000000">
        <w:rPr>
          <w:sz w:val="20"/>
          <w:szCs w:val="20"/>
          <w:rtl w:val="0"/>
        </w:rPr>
        <w:t xml:space="preserve">Solution requirements</w:t>
      </w:r>
      <w:r w:rsidDel="00000000" w:rsidR="00000000" w:rsidRPr="00000000">
        <w:rPr>
          <w:rtl w:val="0"/>
        </w:rPr>
      </w:r>
    </w:p>
    <w:p w:rsidR="00000000" w:rsidDel="00000000" w:rsidP="00000000" w:rsidRDefault="00000000" w:rsidRPr="00000000" w14:paraId="00000177">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720"/>
          <w:tab w:val="left" w:leader="none" w:pos="744"/>
        </w:tabs>
        <w:spacing w:after="60" w:before="240" w:line="240" w:lineRule="auto"/>
        <w:ind w:left="792" w:right="0" w:hanging="72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3dy6vkm" w:id="18"/>
      <w:bookmarkEnd w:id="18"/>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Functional Requirements</w:t>
      </w:r>
      <w:r w:rsidDel="00000000" w:rsidR="00000000" w:rsidRPr="00000000">
        <w:rPr>
          <w:rtl w:val="0"/>
        </w:rPr>
      </w:r>
    </w:p>
    <w:tbl>
      <w:tblPr>
        <w:tblStyle w:val="Table7"/>
        <w:tblW w:w="98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5"/>
        <w:gridCol w:w="3285"/>
        <w:gridCol w:w="960"/>
        <w:gridCol w:w="1410"/>
        <w:gridCol w:w="3525"/>
        <w:tblGridChange w:id="0">
          <w:tblGrid>
            <w:gridCol w:w="705"/>
            <w:gridCol w:w="3285"/>
            <w:gridCol w:w="960"/>
            <w:gridCol w:w="1410"/>
            <w:gridCol w:w="3525"/>
          </w:tblGrid>
        </w:tblGridChange>
      </w:tblGrid>
      <w:tr>
        <w:trPr>
          <w:cantSplit w:val="0"/>
          <w:trHeight w:val="1014.9023437499999" w:hRule="atLeast"/>
          <w:tblHeader w:val="0"/>
        </w:trPr>
        <w:tc>
          <w:tcPr/>
          <w:p w:rsidR="00000000" w:rsidDel="00000000" w:rsidP="00000000" w:rsidRDefault="00000000" w:rsidRPr="00000000" w14:paraId="00000178">
            <w:pPr>
              <w:rPr>
                <w:rFonts w:ascii="Arial" w:cs="Arial" w:eastAsia="Arial" w:hAnsi="Arial"/>
                <w:b w:val="1"/>
              </w:rPr>
            </w:pPr>
            <w:r w:rsidDel="00000000" w:rsidR="00000000" w:rsidRPr="00000000">
              <w:rPr>
                <w:rFonts w:ascii="Arial" w:cs="Arial" w:eastAsia="Arial" w:hAnsi="Arial"/>
                <w:b w:val="1"/>
                <w:rtl w:val="0"/>
              </w:rPr>
              <w:t xml:space="preserve">ID</w:t>
            </w:r>
          </w:p>
        </w:tc>
        <w:tc>
          <w:tcPr/>
          <w:p w:rsidR="00000000" w:rsidDel="00000000" w:rsidP="00000000" w:rsidRDefault="00000000" w:rsidRPr="00000000" w14:paraId="00000179">
            <w:pPr>
              <w:rPr>
                <w:rFonts w:ascii="Arial" w:cs="Arial" w:eastAsia="Arial" w:hAnsi="Arial"/>
                <w:b w:val="1"/>
              </w:rPr>
            </w:pPr>
            <w:r w:rsidDel="00000000" w:rsidR="00000000" w:rsidRPr="00000000">
              <w:rPr>
                <w:rFonts w:ascii="Arial" w:cs="Arial" w:eastAsia="Arial" w:hAnsi="Arial"/>
                <w:b w:val="1"/>
                <w:rtl w:val="0"/>
              </w:rPr>
              <w:t xml:space="preserve">Description</w:t>
            </w:r>
          </w:p>
        </w:tc>
        <w:tc>
          <w:tcPr/>
          <w:p w:rsidR="00000000" w:rsidDel="00000000" w:rsidP="00000000" w:rsidRDefault="00000000" w:rsidRPr="00000000" w14:paraId="0000017A">
            <w:pPr>
              <w:jc w:val="center"/>
              <w:rPr>
                <w:rFonts w:ascii="Arial" w:cs="Arial" w:eastAsia="Arial" w:hAnsi="Arial"/>
                <w:b w:val="1"/>
              </w:rPr>
            </w:pPr>
            <w:r w:rsidDel="00000000" w:rsidR="00000000" w:rsidRPr="00000000">
              <w:rPr>
                <w:rFonts w:ascii="Arial" w:cs="Arial" w:eastAsia="Arial" w:hAnsi="Arial"/>
                <w:b w:val="1"/>
                <w:rtl w:val="0"/>
              </w:rPr>
              <w:t xml:space="preserve">Priority</w:t>
            </w:r>
          </w:p>
          <w:p w:rsidR="00000000" w:rsidDel="00000000" w:rsidP="00000000" w:rsidRDefault="00000000" w:rsidRPr="00000000" w14:paraId="0000017B">
            <w:pPr>
              <w:jc w:val="center"/>
              <w:rPr>
                <w:rFonts w:ascii="Arial" w:cs="Arial" w:eastAsia="Arial" w:hAnsi="Arial"/>
                <w:b w:val="1"/>
              </w:rPr>
            </w:pPr>
            <w:r w:rsidDel="00000000" w:rsidR="00000000" w:rsidRPr="00000000">
              <w:rPr>
                <w:rFonts w:ascii="Arial" w:cs="Arial" w:eastAsia="Arial" w:hAnsi="Arial"/>
                <w:b w:val="1"/>
                <w:rtl w:val="0"/>
              </w:rPr>
              <w:t xml:space="preserve">(H, M, L)</w:t>
            </w:r>
          </w:p>
        </w:tc>
        <w:tc>
          <w:tcPr/>
          <w:p w:rsidR="00000000" w:rsidDel="00000000" w:rsidP="00000000" w:rsidRDefault="00000000" w:rsidRPr="00000000" w14:paraId="0000017C">
            <w:pPr>
              <w:jc w:val="center"/>
              <w:rPr>
                <w:rFonts w:ascii="Arial" w:cs="Arial" w:eastAsia="Arial" w:hAnsi="Arial"/>
                <w:b w:val="1"/>
              </w:rPr>
            </w:pPr>
            <w:r w:rsidDel="00000000" w:rsidR="00000000" w:rsidRPr="00000000">
              <w:rPr>
                <w:rFonts w:ascii="Arial" w:cs="Arial" w:eastAsia="Arial" w:hAnsi="Arial"/>
                <w:b w:val="1"/>
                <w:rtl w:val="0"/>
              </w:rPr>
              <w:t xml:space="preserve">Supplier</w:t>
            </w:r>
          </w:p>
          <w:p w:rsidR="00000000" w:rsidDel="00000000" w:rsidP="00000000" w:rsidRDefault="00000000" w:rsidRPr="00000000" w14:paraId="0000017D">
            <w:pPr>
              <w:jc w:val="center"/>
              <w:rPr>
                <w:rFonts w:ascii="Arial" w:cs="Arial" w:eastAsia="Arial" w:hAnsi="Arial"/>
                <w:b w:val="1"/>
              </w:rPr>
            </w:pPr>
            <w:r w:rsidDel="00000000" w:rsidR="00000000" w:rsidRPr="00000000">
              <w:rPr>
                <w:rFonts w:ascii="Arial" w:cs="Arial" w:eastAsia="Arial" w:hAnsi="Arial"/>
                <w:b w:val="1"/>
                <w:rtl w:val="0"/>
              </w:rPr>
              <w:t xml:space="preserve">Compliance</w:t>
            </w:r>
          </w:p>
          <w:p w:rsidR="00000000" w:rsidDel="00000000" w:rsidP="00000000" w:rsidRDefault="00000000" w:rsidRPr="00000000" w14:paraId="0000017E">
            <w:pPr>
              <w:jc w:val="center"/>
              <w:rPr>
                <w:rFonts w:ascii="Arial" w:cs="Arial" w:eastAsia="Arial" w:hAnsi="Arial"/>
                <w:b w:val="1"/>
              </w:rPr>
            </w:pPr>
            <w:r w:rsidDel="00000000" w:rsidR="00000000" w:rsidRPr="00000000">
              <w:rPr>
                <w:rFonts w:ascii="Arial" w:cs="Arial" w:eastAsia="Arial" w:hAnsi="Arial"/>
                <w:b w:val="1"/>
                <w:rtl w:val="0"/>
              </w:rPr>
              <w:t xml:space="preserve">(Full, partial or will not be delivered)</w:t>
            </w:r>
          </w:p>
        </w:tc>
        <w:tc>
          <w:tcPr/>
          <w:p w:rsidR="00000000" w:rsidDel="00000000" w:rsidP="00000000" w:rsidRDefault="00000000" w:rsidRPr="00000000" w14:paraId="0000017F">
            <w:pPr>
              <w:jc w:val="center"/>
              <w:rPr>
                <w:rFonts w:ascii="Arial" w:cs="Arial" w:eastAsia="Arial" w:hAnsi="Arial"/>
                <w:b w:val="1"/>
              </w:rPr>
            </w:pPr>
            <w:r w:rsidDel="00000000" w:rsidR="00000000" w:rsidRPr="00000000">
              <w:rPr>
                <w:rFonts w:ascii="Arial" w:cs="Arial" w:eastAsia="Arial" w:hAnsi="Arial"/>
                <w:b w:val="1"/>
                <w:rtl w:val="0"/>
              </w:rPr>
              <w:t xml:space="preserve">Supplier</w:t>
            </w:r>
          </w:p>
          <w:p w:rsidR="00000000" w:rsidDel="00000000" w:rsidP="00000000" w:rsidRDefault="00000000" w:rsidRPr="00000000" w14:paraId="00000180">
            <w:pPr>
              <w:jc w:val="center"/>
              <w:rPr>
                <w:rFonts w:ascii="Arial" w:cs="Arial" w:eastAsia="Arial" w:hAnsi="Arial"/>
                <w:b w:val="1"/>
              </w:rPr>
            </w:pPr>
            <w:r w:rsidDel="00000000" w:rsidR="00000000" w:rsidRPr="00000000">
              <w:rPr>
                <w:rFonts w:ascii="Arial" w:cs="Arial" w:eastAsia="Arial" w:hAnsi="Arial"/>
                <w:b w:val="1"/>
                <w:rtl w:val="0"/>
              </w:rPr>
              <w:t xml:space="preserve">Comment</w:t>
            </w:r>
          </w:p>
        </w:tc>
      </w:tr>
      <w:tr>
        <w:trPr>
          <w:cantSplit w:val="0"/>
          <w:tblHeader w:val="0"/>
        </w:trPr>
        <w:tc>
          <w:tcPr/>
          <w:p w:rsidR="00000000" w:rsidDel="00000000" w:rsidP="00000000" w:rsidRDefault="00000000" w:rsidRPr="00000000" w14:paraId="00000181">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User Authentication and Verification</w:t>
            </w:r>
          </w:p>
        </w:tc>
        <w:tc>
          <w:tcPr/>
          <w:p w:rsidR="00000000" w:rsidDel="00000000" w:rsidP="00000000" w:rsidRDefault="00000000" w:rsidRPr="00000000" w14:paraId="00000183">
            <w:pPr>
              <w:jc w:val="center"/>
              <w:rPr>
                <w:rFonts w:ascii="Arial" w:cs="Arial" w:eastAsia="Arial" w:hAnsi="Arial"/>
              </w:rPr>
            </w:pPr>
            <w:r w:rsidDel="00000000" w:rsidR="00000000" w:rsidRPr="00000000">
              <w:rPr>
                <w:rFonts w:ascii="Arial" w:cs="Arial" w:eastAsia="Arial" w:hAnsi="Arial"/>
                <w:rtl w:val="0"/>
              </w:rPr>
              <w:t xml:space="preserve">H</w:t>
            </w:r>
          </w:p>
        </w:tc>
        <w:tc>
          <w:tcPr/>
          <w:p w:rsidR="00000000" w:rsidDel="00000000" w:rsidP="00000000" w:rsidRDefault="00000000" w:rsidRPr="00000000" w14:paraId="00000184">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85">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187">
            <w:pPr>
              <w:rPr>
                <w:rFonts w:ascii="Arial" w:cs="Arial" w:eastAsia="Arial" w:hAnsi="Arial"/>
              </w:rPr>
            </w:pPr>
            <w:r w:rsidDel="00000000" w:rsidR="00000000" w:rsidRPr="00000000">
              <w:rPr>
                <w:rFonts w:ascii="Arial" w:cs="Arial" w:eastAsia="Arial" w:hAnsi="Arial"/>
                <w:rtl w:val="0"/>
              </w:rPr>
              <w:t xml:space="preserve">Create, read and update contents</w:t>
            </w:r>
          </w:p>
        </w:tc>
        <w:tc>
          <w:tcPr/>
          <w:p w:rsidR="00000000" w:rsidDel="00000000" w:rsidP="00000000" w:rsidRDefault="00000000" w:rsidRPr="00000000" w14:paraId="00000188">
            <w:pPr>
              <w:jc w:val="center"/>
              <w:rPr>
                <w:rFonts w:ascii="Arial" w:cs="Arial" w:eastAsia="Arial" w:hAnsi="Arial"/>
              </w:rPr>
            </w:pPr>
            <w:r w:rsidDel="00000000" w:rsidR="00000000" w:rsidRPr="00000000">
              <w:rPr>
                <w:rFonts w:ascii="Arial" w:cs="Arial" w:eastAsia="Arial" w:hAnsi="Arial"/>
                <w:rtl w:val="0"/>
              </w:rPr>
              <w:t xml:space="preserve">H</w:t>
            </w:r>
          </w:p>
        </w:tc>
        <w:tc>
          <w:tcPr/>
          <w:p w:rsidR="00000000" w:rsidDel="00000000" w:rsidP="00000000" w:rsidRDefault="00000000" w:rsidRPr="00000000" w14:paraId="00000189">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8A">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8B">
            <w:pPr>
              <w:rPr>
                <w:rFonts w:ascii="Arial" w:cs="Arial" w:eastAsia="Arial" w:hAnsi="Arial"/>
              </w:rPr>
            </w:pPr>
            <w:r w:rsidDel="00000000" w:rsidR="00000000" w:rsidRPr="00000000">
              <w:rPr>
                <w:rtl w:val="0"/>
              </w:rPr>
            </w:r>
          </w:p>
        </w:tc>
        <w:tc>
          <w:tcPr/>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Recipe Maker AI</w:t>
            </w:r>
          </w:p>
        </w:tc>
        <w:tc>
          <w:tcPr/>
          <w:p w:rsidR="00000000" w:rsidDel="00000000" w:rsidP="00000000" w:rsidRDefault="00000000" w:rsidRPr="00000000" w14:paraId="0000018D">
            <w:pPr>
              <w:jc w:val="center"/>
              <w:rPr>
                <w:rFonts w:ascii="Arial" w:cs="Arial" w:eastAsia="Arial" w:hAnsi="Arial"/>
              </w:rPr>
            </w:pPr>
            <w:r w:rsidDel="00000000" w:rsidR="00000000" w:rsidRPr="00000000">
              <w:rPr>
                <w:rFonts w:ascii="Arial" w:cs="Arial" w:eastAsia="Arial" w:hAnsi="Arial"/>
                <w:rtl w:val="0"/>
              </w:rPr>
              <w:t xml:space="preserve">M</w:t>
            </w:r>
          </w:p>
        </w:tc>
        <w:tc>
          <w:tcPr/>
          <w:p w:rsidR="00000000" w:rsidDel="00000000" w:rsidP="00000000" w:rsidRDefault="00000000" w:rsidRPr="00000000" w14:paraId="0000018E">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8F">
            <w:pPr>
              <w:jc w:val="center"/>
              <w:rPr>
                <w:rFonts w:ascii="Arial" w:cs="Arial" w:eastAsia="Arial" w:hAnsi="Arial"/>
              </w:rPr>
            </w:pPr>
            <w:r w:rsidDel="00000000" w:rsidR="00000000" w:rsidRPr="00000000">
              <w:rPr>
                <w:rFonts w:ascii="Arial" w:cs="Arial" w:eastAsia="Arial" w:hAnsi="Arial"/>
                <w:rtl w:val="0"/>
              </w:rPr>
              <w:t xml:space="preserve">We will be using OpenAI’s API</w:t>
            </w:r>
          </w:p>
        </w:tc>
      </w:tr>
      <w:tr>
        <w:trPr>
          <w:cantSplit w:val="0"/>
          <w:tblHeader w:val="0"/>
        </w:trPr>
        <w:tc>
          <w:tcPr/>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rtl w:val="0"/>
              </w:rPr>
              <w:t xml:space="preserve">Forum</w:t>
            </w:r>
          </w:p>
        </w:tc>
        <w:tc>
          <w:tcPr/>
          <w:p w:rsidR="00000000" w:rsidDel="00000000" w:rsidP="00000000" w:rsidRDefault="00000000" w:rsidRPr="00000000" w14:paraId="00000192">
            <w:pPr>
              <w:jc w:val="center"/>
              <w:rPr>
                <w:rFonts w:ascii="Arial" w:cs="Arial" w:eastAsia="Arial" w:hAnsi="Arial"/>
              </w:rPr>
            </w:pPr>
            <w:r w:rsidDel="00000000" w:rsidR="00000000" w:rsidRPr="00000000">
              <w:rPr>
                <w:rFonts w:ascii="Arial" w:cs="Arial" w:eastAsia="Arial" w:hAnsi="Arial"/>
                <w:rtl w:val="0"/>
              </w:rPr>
              <w:t xml:space="preserve">H</w:t>
            </w:r>
          </w:p>
        </w:tc>
        <w:tc>
          <w:tcPr/>
          <w:p w:rsidR="00000000" w:rsidDel="00000000" w:rsidP="00000000" w:rsidRDefault="00000000" w:rsidRPr="00000000" w14:paraId="00000193">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94">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95">
            <w:pPr>
              <w:rPr>
                <w:rFonts w:ascii="Arial" w:cs="Arial" w:eastAsia="Arial" w:hAnsi="Arial"/>
              </w:rPr>
            </w:pPr>
            <w:r w:rsidDel="00000000" w:rsidR="00000000" w:rsidRPr="00000000">
              <w:rPr>
                <w:rtl w:val="0"/>
              </w:rPr>
            </w:r>
          </w:p>
        </w:tc>
        <w:tc>
          <w:tcPr/>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Comparing Produce Prices</w:t>
            </w:r>
          </w:p>
        </w:tc>
        <w:tc>
          <w:tcPr/>
          <w:p w:rsidR="00000000" w:rsidDel="00000000" w:rsidP="00000000" w:rsidRDefault="00000000" w:rsidRPr="00000000" w14:paraId="00000197">
            <w:pPr>
              <w:jc w:val="center"/>
              <w:rPr>
                <w:rFonts w:ascii="Arial" w:cs="Arial" w:eastAsia="Arial" w:hAnsi="Arial"/>
              </w:rPr>
            </w:pPr>
            <w:r w:rsidDel="00000000" w:rsidR="00000000" w:rsidRPr="00000000">
              <w:rPr>
                <w:rFonts w:ascii="Arial" w:cs="Arial" w:eastAsia="Arial" w:hAnsi="Arial"/>
                <w:rtl w:val="0"/>
              </w:rPr>
              <w:t xml:space="preserve">M</w:t>
            </w:r>
          </w:p>
        </w:tc>
        <w:tc>
          <w:tcPr/>
          <w:p w:rsidR="00000000" w:rsidDel="00000000" w:rsidP="00000000" w:rsidRDefault="00000000" w:rsidRPr="00000000" w14:paraId="00000198">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99">
            <w:pPr>
              <w:jc w:val="center"/>
              <w:rPr>
                <w:rFonts w:ascii="Arial" w:cs="Arial" w:eastAsia="Arial" w:hAnsi="Arial"/>
              </w:rPr>
            </w:pPr>
            <w:r w:rsidDel="00000000" w:rsidR="00000000" w:rsidRPr="00000000">
              <w:rPr>
                <w:rFonts w:ascii="Arial" w:cs="Arial" w:eastAsia="Arial" w:hAnsi="Arial"/>
                <w:rtl w:val="0"/>
              </w:rPr>
              <w:t xml:space="preserve">We will not be delivering it fully as there is no way for us to collect data on the daily fluctuating prices of the groceries</w:t>
            </w:r>
          </w:p>
        </w:tc>
      </w:tr>
      <w:tr>
        <w:trPr>
          <w:cantSplit w:val="0"/>
          <w:tblHeader w:val="0"/>
        </w:trPr>
        <w:tc>
          <w:tcPr/>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Daily Food Recommendation</w:t>
            </w:r>
          </w:p>
        </w:tc>
        <w:tc>
          <w:tcPr/>
          <w:p w:rsidR="00000000" w:rsidDel="00000000" w:rsidP="00000000" w:rsidRDefault="00000000" w:rsidRPr="00000000" w14:paraId="0000019C">
            <w:pPr>
              <w:jc w:val="center"/>
              <w:rPr>
                <w:rFonts w:ascii="Arial" w:cs="Arial" w:eastAsia="Arial" w:hAnsi="Arial"/>
              </w:rPr>
            </w:pPr>
            <w:r w:rsidDel="00000000" w:rsidR="00000000" w:rsidRPr="00000000">
              <w:rPr>
                <w:rFonts w:ascii="Arial" w:cs="Arial" w:eastAsia="Arial" w:hAnsi="Arial"/>
                <w:rtl w:val="0"/>
              </w:rPr>
              <w:t xml:space="preserve">H</w:t>
            </w:r>
          </w:p>
        </w:tc>
        <w:tc>
          <w:tcPr/>
          <w:p w:rsidR="00000000" w:rsidDel="00000000" w:rsidP="00000000" w:rsidRDefault="00000000" w:rsidRPr="00000000" w14:paraId="0000019D">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9E">
            <w:pPr>
              <w:jc w:val="center"/>
              <w:rPr>
                <w:rFonts w:ascii="Arial" w:cs="Arial" w:eastAsia="Arial" w:hAnsi="Arial"/>
              </w:rPr>
            </w:pPr>
            <w:r w:rsidDel="00000000" w:rsidR="00000000" w:rsidRPr="00000000">
              <w:rPr>
                <w:rtl w:val="0"/>
              </w:rPr>
            </w:r>
          </w:p>
        </w:tc>
      </w:tr>
      <w:tr>
        <w:trPr>
          <w:cantSplit w:val="0"/>
          <w:trHeight w:val="214.98046875" w:hRule="atLeast"/>
          <w:tblHeader w:val="0"/>
        </w:trPr>
        <w:tc>
          <w:tcPr/>
          <w:p w:rsidR="00000000" w:rsidDel="00000000" w:rsidP="00000000" w:rsidRDefault="00000000" w:rsidRPr="00000000" w14:paraId="0000019F">
            <w:pP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Donate Spare Food Page</w:t>
            </w:r>
          </w:p>
        </w:tc>
        <w:tc>
          <w:tcPr/>
          <w:p w:rsidR="00000000" w:rsidDel="00000000" w:rsidP="00000000" w:rsidRDefault="00000000" w:rsidRPr="00000000" w14:paraId="000001A1">
            <w:pPr>
              <w:jc w:val="center"/>
              <w:rPr>
                <w:rFonts w:ascii="Arial" w:cs="Arial" w:eastAsia="Arial" w:hAnsi="Arial"/>
              </w:rPr>
            </w:pPr>
            <w:r w:rsidDel="00000000" w:rsidR="00000000" w:rsidRPr="00000000">
              <w:rPr>
                <w:rFonts w:ascii="Arial" w:cs="Arial" w:eastAsia="Arial" w:hAnsi="Arial"/>
                <w:rtl w:val="0"/>
              </w:rPr>
              <w:t xml:space="preserve">H</w:t>
            </w:r>
          </w:p>
        </w:tc>
        <w:tc>
          <w:tcPr/>
          <w:p w:rsidR="00000000" w:rsidDel="00000000" w:rsidP="00000000" w:rsidRDefault="00000000" w:rsidRPr="00000000" w14:paraId="000001A2">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A3">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A4">
            <w:pPr>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Map-based-food-posting </w:t>
            </w:r>
          </w:p>
        </w:tc>
        <w:tc>
          <w:tcPr/>
          <w:p w:rsidR="00000000" w:rsidDel="00000000" w:rsidP="00000000" w:rsidRDefault="00000000" w:rsidRPr="00000000" w14:paraId="000001A6">
            <w:pPr>
              <w:jc w:val="center"/>
              <w:rPr>
                <w:rFonts w:ascii="Arial" w:cs="Arial" w:eastAsia="Arial" w:hAnsi="Arial"/>
              </w:rPr>
            </w:pPr>
            <w:r w:rsidDel="00000000" w:rsidR="00000000" w:rsidRPr="00000000">
              <w:rPr>
                <w:rFonts w:ascii="Arial" w:cs="Arial" w:eastAsia="Arial" w:hAnsi="Arial"/>
                <w:rtl w:val="0"/>
              </w:rPr>
              <w:t xml:space="preserve">M</w:t>
            </w:r>
          </w:p>
        </w:tc>
        <w:tc>
          <w:tcPr/>
          <w:p w:rsidR="00000000" w:rsidDel="00000000" w:rsidP="00000000" w:rsidRDefault="00000000" w:rsidRPr="00000000" w14:paraId="000001A7">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A8">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7</w:t>
            </w:r>
          </w:p>
        </w:tc>
        <w:tc>
          <w:tcPr/>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Donate</w:t>
            </w:r>
          </w:p>
        </w:tc>
        <w:tc>
          <w:tcPr/>
          <w:p w:rsidR="00000000" w:rsidDel="00000000" w:rsidP="00000000" w:rsidRDefault="00000000" w:rsidRPr="00000000" w14:paraId="000001AB">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AC">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AD">
            <w:pPr>
              <w:jc w:val="center"/>
              <w:rPr>
                <w:rFonts w:ascii="Arial" w:cs="Arial" w:eastAsia="Arial" w:hAnsi="Arial"/>
              </w:rPr>
            </w:pPr>
            <w:r w:rsidDel="00000000" w:rsidR="00000000" w:rsidRPr="00000000">
              <w:rPr>
                <w:rFonts w:ascii="Arial" w:cs="Arial" w:eastAsia="Arial" w:hAnsi="Arial"/>
                <w:rtl w:val="0"/>
              </w:rPr>
              <w:t xml:space="preserve">Donate Page will exist and users can enter an amount to donate.</w:t>
            </w:r>
          </w:p>
        </w:tc>
      </w:tr>
      <w:tr>
        <w:trPr>
          <w:cantSplit w:val="0"/>
          <w:tblHeader w:val="0"/>
        </w:trPr>
        <w:tc>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8</w:t>
            </w:r>
          </w:p>
        </w:tc>
        <w:tc>
          <w:tcPr/>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Chat Feature</w:t>
            </w:r>
          </w:p>
        </w:tc>
        <w:tc>
          <w:tcPr/>
          <w:p w:rsidR="00000000" w:rsidDel="00000000" w:rsidP="00000000" w:rsidRDefault="00000000" w:rsidRPr="00000000" w14:paraId="000001B0">
            <w:pPr>
              <w:jc w:val="center"/>
              <w:rPr>
                <w:rFonts w:ascii="Arial" w:cs="Arial" w:eastAsia="Arial" w:hAnsi="Arial"/>
              </w:rPr>
            </w:pPr>
            <w:r w:rsidDel="00000000" w:rsidR="00000000" w:rsidRPr="00000000">
              <w:rPr>
                <w:rFonts w:ascii="Arial" w:cs="Arial" w:eastAsia="Arial" w:hAnsi="Arial"/>
                <w:rtl w:val="0"/>
              </w:rPr>
              <w:t xml:space="preserve">M</w:t>
            </w:r>
          </w:p>
        </w:tc>
        <w:tc>
          <w:tcPr/>
          <w:p w:rsidR="00000000" w:rsidDel="00000000" w:rsidP="00000000" w:rsidRDefault="00000000" w:rsidRPr="00000000" w14:paraId="000001B1">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B2">
            <w:pPr>
              <w:jc w:val="center"/>
              <w:rPr>
                <w:rFonts w:ascii="Arial" w:cs="Arial" w:eastAsia="Arial" w:hAnsi="Arial"/>
              </w:rPr>
            </w:pPr>
            <w:r w:rsidDel="00000000" w:rsidR="00000000" w:rsidRPr="00000000">
              <w:rPr>
                <w:rFonts w:ascii="Arial" w:cs="Arial" w:eastAsia="Arial" w:hAnsi="Arial"/>
                <w:rtl w:val="0"/>
              </w:rPr>
              <w:t xml:space="preserve">Full functionality, cant handle high load.</w:t>
            </w:r>
          </w:p>
        </w:tc>
      </w:tr>
      <w:tr>
        <w:trPr>
          <w:cantSplit w:val="0"/>
          <w:tblHeader w:val="0"/>
        </w:trPr>
        <w:tc>
          <w:tcPr/>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9</w:t>
            </w:r>
          </w:p>
        </w:tc>
        <w:tc>
          <w:tcPr/>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rtl w:val="0"/>
              </w:rPr>
              <w:t xml:space="preserve">Volunteer Opportunities</w:t>
            </w:r>
          </w:p>
        </w:tc>
        <w:tc>
          <w:tcPr/>
          <w:p w:rsidR="00000000" w:rsidDel="00000000" w:rsidP="00000000" w:rsidRDefault="00000000" w:rsidRPr="00000000" w14:paraId="000001B5">
            <w:pPr>
              <w:jc w:val="center"/>
              <w:rPr>
                <w:rFonts w:ascii="Arial" w:cs="Arial" w:eastAsia="Arial" w:hAnsi="Arial"/>
              </w:rPr>
            </w:pPr>
            <w:r w:rsidDel="00000000" w:rsidR="00000000" w:rsidRPr="00000000">
              <w:rPr>
                <w:rFonts w:ascii="Arial" w:cs="Arial" w:eastAsia="Arial" w:hAnsi="Arial"/>
                <w:rtl w:val="0"/>
              </w:rPr>
              <w:t xml:space="preserve">M</w:t>
            </w:r>
          </w:p>
        </w:tc>
        <w:tc>
          <w:tcPr/>
          <w:p w:rsidR="00000000" w:rsidDel="00000000" w:rsidP="00000000" w:rsidRDefault="00000000" w:rsidRPr="00000000" w14:paraId="000001B6">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B7">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1B8">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720"/>
        </w:tabs>
        <w:spacing w:after="60" w:before="240" w:line="240" w:lineRule="auto"/>
        <w:ind w:left="792" w:right="0" w:hanging="72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1t3h5sf" w:id="19"/>
      <w:bookmarkEnd w:id="19"/>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Non-Functional Requirements</w:t>
      </w:r>
      <w:r w:rsidDel="00000000" w:rsidR="00000000" w:rsidRPr="00000000">
        <w:rPr>
          <w:rtl w:val="0"/>
        </w:rPr>
      </w:r>
    </w:p>
    <w:tbl>
      <w:tblPr>
        <w:tblStyle w:val="Table8"/>
        <w:tblW w:w="99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2985"/>
        <w:gridCol w:w="1050"/>
        <w:gridCol w:w="1560"/>
        <w:gridCol w:w="3540"/>
        <w:tblGridChange w:id="0">
          <w:tblGrid>
            <w:gridCol w:w="765"/>
            <w:gridCol w:w="2985"/>
            <w:gridCol w:w="1050"/>
            <w:gridCol w:w="1560"/>
            <w:gridCol w:w="3540"/>
          </w:tblGrid>
        </w:tblGridChange>
      </w:tblGrid>
      <w:tr>
        <w:trPr>
          <w:cantSplit w:val="0"/>
          <w:tblHeader w:val="0"/>
        </w:trPr>
        <w:tc>
          <w:tcPr/>
          <w:p w:rsidR="00000000" w:rsidDel="00000000" w:rsidP="00000000" w:rsidRDefault="00000000" w:rsidRPr="00000000" w14:paraId="000001B9">
            <w:pPr>
              <w:rPr>
                <w:rFonts w:ascii="Arial" w:cs="Arial" w:eastAsia="Arial" w:hAnsi="Arial"/>
                <w:b w:val="1"/>
              </w:rPr>
            </w:pPr>
            <w:r w:rsidDel="00000000" w:rsidR="00000000" w:rsidRPr="00000000">
              <w:rPr>
                <w:rFonts w:ascii="Arial" w:cs="Arial" w:eastAsia="Arial" w:hAnsi="Arial"/>
                <w:b w:val="1"/>
                <w:rtl w:val="0"/>
              </w:rPr>
              <w:t xml:space="preserve">ID</w:t>
            </w:r>
          </w:p>
        </w:tc>
        <w:tc>
          <w:tcPr/>
          <w:p w:rsidR="00000000" w:rsidDel="00000000" w:rsidP="00000000" w:rsidRDefault="00000000" w:rsidRPr="00000000" w14:paraId="000001BA">
            <w:pPr>
              <w:rPr>
                <w:rFonts w:ascii="Arial" w:cs="Arial" w:eastAsia="Arial" w:hAnsi="Arial"/>
                <w:b w:val="1"/>
              </w:rPr>
            </w:pPr>
            <w:r w:rsidDel="00000000" w:rsidR="00000000" w:rsidRPr="00000000">
              <w:rPr>
                <w:rFonts w:ascii="Arial" w:cs="Arial" w:eastAsia="Arial" w:hAnsi="Arial"/>
                <w:b w:val="1"/>
                <w:rtl w:val="0"/>
              </w:rPr>
              <w:t xml:space="preserve">Description</w:t>
            </w:r>
          </w:p>
        </w:tc>
        <w:tc>
          <w:tcPr/>
          <w:p w:rsidR="00000000" w:rsidDel="00000000" w:rsidP="00000000" w:rsidRDefault="00000000" w:rsidRPr="00000000" w14:paraId="000001BB">
            <w:pPr>
              <w:jc w:val="center"/>
              <w:rPr>
                <w:rFonts w:ascii="Arial" w:cs="Arial" w:eastAsia="Arial" w:hAnsi="Arial"/>
                <w:b w:val="1"/>
              </w:rPr>
            </w:pPr>
            <w:r w:rsidDel="00000000" w:rsidR="00000000" w:rsidRPr="00000000">
              <w:rPr>
                <w:rFonts w:ascii="Arial" w:cs="Arial" w:eastAsia="Arial" w:hAnsi="Arial"/>
                <w:b w:val="1"/>
                <w:rtl w:val="0"/>
              </w:rPr>
              <w:t xml:space="preserve">Priority</w:t>
            </w:r>
          </w:p>
          <w:p w:rsidR="00000000" w:rsidDel="00000000" w:rsidP="00000000" w:rsidRDefault="00000000" w:rsidRPr="00000000" w14:paraId="000001BC">
            <w:pPr>
              <w:jc w:val="center"/>
              <w:rPr>
                <w:rFonts w:ascii="Arial" w:cs="Arial" w:eastAsia="Arial" w:hAnsi="Arial"/>
                <w:b w:val="1"/>
              </w:rPr>
            </w:pPr>
            <w:r w:rsidDel="00000000" w:rsidR="00000000" w:rsidRPr="00000000">
              <w:rPr>
                <w:rFonts w:ascii="Arial" w:cs="Arial" w:eastAsia="Arial" w:hAnsi="Arial"/>
                <w:b w:val="1"/>
                <w:rtl w:val="0"/>
              </w:rPr>
              <w:t xml:space="preserve">(H, M, L)</w:t>
            </w:r>
          </w:p>
        </w:tc>
        <w:tc>
          <w:tcPr/>
          <w:p w:rsidR="00000000" w:rsidDel="00000000" w:rsidP="00000000" w:rsidRDefault="00000000" w:rsidRPr="00000000" w14:paraId="000001BD">
            <w:pPr>
              <w:jc w:val="center"/>
              <w:rPr>
                <w:rFonts w:ascii="Arial" w:cs="Arial" w:eastAsia="Arial" w:hAnsi="Arial"/>
                <w:b w:val="1"/>
              </w:rPr>
            </w:pPr>
            <w:r w:rsidDel="00000000" w:rsidR="00000000" w:rsidRPr="00000000">
              <w:rPr>
                <w:rFonts w:ascii="Arial" w:cs="Arial" w:eastAsia="Arial" w:hAnsi="Arial"/>
                <w:b w:val="1"/>
                <w:rtl w:val="0"/>
              </w:rPr>
              <w:t xml:space="preserve">Supplier</w:t>
            </w:r>
          </w:p>
          <w:p w:rsidR="00000000" w:rsidDel="00000000" w:rsidP="00000000" w:rsidRDefault="00000000" w:rsidRPr="00000000" w14:paraId="000001BE">
            <w:pPr>
              <w:jc w:val="center"/>
              <w:rPr>
                <w:rFonts w:ascii="Arial" w:cs="Arial" w:eastAsia="Arial" w:hAnsi="Arial"/>
                <w:b w:val="1"/>
              </w:rPr>
            </w:pPr>
            <w:r w:rsidDel="00000000" w:rsidR="00000000" w:rsidRPr="00000000">
              <w:rPr>
                <w:rFonts w:ascii="Arial" w:cs="Arial" w:eastAsia="Arial" w:hAnsi="Arial"/>
                <w:b w:val="1"/>
                <w:rtl w:val="0"/>
              </w:rPr>
              <w:t xml:space="preserve">Compliance </w:t>
            </w:r>
          </w:p>
        </w:tc>
        <w:tc>
          <w:tcPr/>
          <w:p w:rsidR="00000000" w:rsidDel="00000000" w:rsidP="00000000" w:rsidRDefault="00000000" w:rsidRPr="00000000" w14:paraId="000001BF">
            <w:pPr>
              <w:jc w:val="center"/>
              <w:rPr>
                <w:rFonts w:ascii="Arial" w:cs="Arial" w:eastAsia="Arial" w:hAnsi="Arial"/>
                <w:b w:val="1"/>
              </w:rPr>
            </w:pPr>
            <w:r w:rsidDel="00000000" w:rsidR="00000000" w:rsidRPr="00000000">
              <w:rPr>
                <w:rFonts w:ascii="Arial" w:cs="Arial" w:eastAsia="Arial" w:hAnsi="Arial"/>
                <w:b w:val="1"/>
                <w:rtl w:val="0"/>
              </w:rPr>
              <w:t xml:space="preserve">Supplier</w:t>
            </w:r>
          </w:p>
          <w:p w:rsidR="00000000" w:rsidDel="00000000" w:rsidP="00000000" w:rsidRDefault="00000000" w:rsidRPr="00000000" w14:paraId="000001C0">
            <w:pPr>
              <w:jc w:val="center"/>
              <w:rPr>
                <w:rFonts w:ascii="Arial" w:cs="Arial" w:eastAsia="Arial" w:hAnsi="Arial"/>
                <w:b w:val="1"/>
              </w:rPr>
            </w:pPr>
            <w:r w:rsidDel="00000000" w:rsidR="00000000" w:rsidRPr="00000000">
              <w:rPr>
                <w:rFonts w:ascii="Arial" w:cs="Arial" w:eastAsia="Arial" w:hAnsi="Arial"/>
                <w:b w:val="1"/>
                <w:rtl w:val="0"/>
              </w:rPr>
              <w:t xml:space="preserve">Comment</w:t>
            </w:r>
          </w:p>
        </w:tc>
      </w:tr>
      <w:tr>
        <w:trPr>
          <w:cantSplit w:val="0"/>
          <w:tblHeader w:val="0"/>
        </w:trPr>
        <w:tc>
          <w:tcPr/>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tl w:val="0"/>
              </w:rPr>
              <w:t xml:space="preserve">Security</w:t>
            </w:r>
          </w:p>
        </w:tc>
        <w:tc>
          <w:tcPr/>
          <w:p w:rsidR="00000000" w:rsidDel="00000000" w:rsidP="00000000" w:rsidRDefault="00000000" w:rsidRPr="00000000" w14:paraId="000001C3">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C4">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C5">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Quick Performance</w:t>
            </w:r>
          </w:p>
        </w:tc>
        <w:tc>
          <w:tcPr/>
          <w:p w:rsidR="00000000" w:rsidDel="00000000" w:rsidP="00000000" w:rsidRDefault="00000000" w:rsidRPr="00000000" w14:paraId="000001C8">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C9">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CA">
            <w:pPr>
              <w:jc w:val="center"/>
              <w:rPr>
                <w:rFonts w:ascii="Arial" w:cs="Arial" w:eastAsia="Arial" w:hAnsi="Arial"/>
              </w:rPr>
            </w:pPr>
            <w:r w:rsidDel="00000000" w:rsidR="00000000" w:rsidRPr="00000000">
              <w:rPr>
                <w:rFonts w:ascii="Arial" w:cs="Arial" w:eastAsia="Arial" w:hAnsi="Arial"/>
                <w:rtl w:val="0"/>
              </w:rPr>
              <w:t xml:space="preserve">Performance is mostly affected by the server(hardware) and the traffic </w:t>
            </w:r>
          </w:p>
        </w:tc>
      </w:tr>
      <w:tr>
        <w:trPr>
          <w:cantSplit w:val="0"/>
          <w:tblHeader w:val="0"/>
        </w:trPr>
        <w:tc>
          <w:tcPr/>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Rating system for the food</w:t>
            </w:r>
          </w:p>
        </w:tc>
        <w:tc>
          <w:tcPr/>
          <w:p w:rsidR="00000000" w:rsidDel="00000000" w:rsidP="00000000" w:rsidRDefault="00000000" w:rsidRPr="00000000" w14:paraId="000001CD">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CE">
            <w:pPr>
              <w:jc w:val="center"/>
              <w:rPr>
                <w:rFonts w:ascii="Arial" w:cs="Arial" w:eastAsia="Arial" w:hAnsi="Arial"/>
              </w:rPr>
            </w:pPr>
            <w:r w:rsidDel="00000000" w:rsidR="00000000" w:rsidRPr="00000000">
              <w:rPr>
                <w:rFonts w:ascii="Arial" w:cs="Arial" w:eastAsia="Arial" w:hAnsi="Arial"/>
                <w:rtl w:val="0"/>
              </w:rPr>
              <w:t xml:space="preserve">Full</w:t>
            </w:r>
          </w:p>
        </w:tc>
        <w:tc>
          <w:tcPr/>
          <w:p w:rsidR="00000000" w:rsidDel="00000000" w:rsidP="00000000" w:rsidRDefault="00000000" w:rsidRPr="00000000" w14:paraId="000001CF">
            <w:pPr>
              <w:jc w:val="center"/>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User-Friendly system</w:t>
            </w:r>
          </w:p>
        </w:tc>
        <w:tc>
          <w:tcPr/>
          <w:p w:rsidR="00000000" w:rsidDel="00000000" w:rsidP="00000000" w:rsidRDefault="00000000" w:rsidRPr="00000000" w14:paraId="000001D2">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D3">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D4">
            <w:pPr>
              <w:jc w:val="center"/>
              <w:rPr>
                <w:rFonts w:ascii="Arial" w:cs="Arial" w:eastAsia="Arial" w:hAnsi="Arial"/>
              </w:rPr>
            </w:pPr>
            <w:r w:rsidDel="00000000" w:rsidR="00000000" w:rsidRPr="00000000">
              <w:rPr>
                <w:rFonts w:ascii="Arial" w:cs="Arial" w:eastAsia="Arial" w:hAnsi="Arial"/>
                <w:rtl w:val="0"/>
              </w:rPr>
              <w:t xml:space="preserve">Important for user experience but not critical.</w:t>
            </w:r>
          </w:p>
        </w:tc>
      </w:tr>
      <w:tr>
        <w:trPr>
          <w:cantSplit w:val="0"/>
          <w:tblHeader w:val="0"/>
        </w:trPr>
        <w:tc>
          <w:tcPr/>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Scalability</w:t>
            </w:r>
          </w:p>
        </w:tc>
        <w:tc>
          <w:tcPr/>
          <w:p w:rsidR="00000000" w:rsidDel="00000000" w:rsidP="00000000" w:rsidRDefault="00000000" w:rsidRPr="00000000" w14:paraId="000001D7">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D8">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D9">
            <w:pPr>
              <w:jc w:val="center"/>
              <w:rPr>
                <w:rFonts w:ascii="Arial" w:cs="Arial" w:eastAsia="Arial" w:hAnsi="Arial"/>
              </w:rPr>
            </w:pPr>
            <w:r w:rsidDel="00000000" w:rsidR="00000000" w:rsidRPr="00000000">
              <w:rPr>
                <w:rFonts w:ascii="Arial" w:cs="Arial" w:eastAsia="Arial" w:hAnsi="Arial"/>
                <w:rtl w:val="0"/>
              </w:rPr>
              <w:t xml:space="preserve">Important for the project to be produced in a way that can be expanded, depending on success.</w:t>
            </w:r>
          </w:p>
        </w:tc>
      </w:tr>
      <w:tr>
        <w:trPr>
          <w:cantSplit w:val="0"/>
          <w:tblHeader w:val="0"/>
        </w:trPr>
        <w:tc>
          <w:tcPr/>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Compliance</w:t>
            </w:r>
          </w:p>
        </w:tc>
        <w:tc>
          <w:tcPr/>
          <w:p w:rsidR="00000000" w:rsidDel="00000000" w:rsidP="00000000" w:rsidRDefault="00000000" w:rsidRPr="00000000" w14:paraId="000001DC">
            <w:pPr>
              <w:jc w:val="center"/>
              <w:rPr>
                <w:rFonts w:ascii="Arial" w:cs="Arial" w:eastAsia="Arial" w:hAnsi="Arial"/>
              </w:rPr>
            </w:pPr>
            <w:r w:rsidDel="00000000" w:rsidR="00000000" w:rsidRPr="00000000">
              <w:rPr>
                <w:rFonts w:ascii="Arial" w:cs="Arial" w:eastAsia="Arial" w:hAnsi="Arial"/>
                <w:rtl w:val="0"/>
              </w:rPr>
              <w:t xml:space="preserve">L</w:t>
            </w:r>
          </w:p>
        </w:tc>
        <w:tc>
          <w:tcPr/>
          <w:p w:rsidR="00000000" w:rsidDel="00000000" w:rsidP="00000000" w:rsidRDefault="00000000" w:rsidRPr="00000000" w14:paraId="000001DD">
            <w:pPr>
              <w:jc w:val="center"/>
              <w:rPr>
                <w:rFonts w:ascii="Arial" w:cs="Arial" w:eastAsia="Arial" w:hAnsi="Arial"/>
              </w:rPr>
            </w:pPr>
            <w:r w:rsidDel="00000000" w:rsidR="00000000" w:rsidRPr="00000000">
              <w:rPr>
                <w:rFonts w:ascii="Arial" w:cs="Arial" w:eastAsia="Arial" w:hAnsi="Arial"/>
                <w:rtl w:val="0"/>
              </w:rPr>
              <w:t xml:space="preserve">Partial</w:t>
            </w:r>
          </w:p>
        </w:tc>
        <w:tc>
          <w:tcPr/>
          <w:p w:rsidR="00000000" w:rsidDel="00000000" w:rsidP="00000000" w:rsidRDefault="00000000" w:rsidRPr="00000000" w14:paraId="000001DE">
            <w:pPr>
              <w:jc w:val="center"/>
              <w:rPr>
                <w:rFonts w:ascii="Arial" w:cs="Arial" w:eastAsia="Arial" w:hAnsi="Arial"/>
              </w:rPr>
            </w:pPr>
            <w:r w:rsidDel="00000000" w:rsidR="00000000" w:rsidRPr="00000000">
              <w:rPr>
                <w:rFonts w:ascii="Arial" w:cs="Arial" w:eastAsia="Arial" w:hAnsi="Arial"/>
                <w:rtl w:val="0"/>
              </w:rPr>
              <w:t xml:space="preserve">compliance with relevant legal requirements.</w:t>
            </w:r>
          </w:p>
        </w:tc>
      </w:tr>
    </w:tbl>
    <w:p w:rsidR="00000000" w:rsidDel="00000000" w:rsidP="00000000" w:rsidRDefault="00000000" w:rsidRPr="00000000" w14:paraId="000001DF">
      <w:pPr>
        <w:rPr>
          <w:rFonts w:ascii="Arial" w:cs="Arial" w:eastAsia="Arial" w:hAnsi="Arial"/>
        </w:rPr>
      </w:pPr>
      <w:r w:rsidDel="00000000" w:rsidR="00000000" w:rsidRPr="00000000">
        <w:rPr>
          <w:rtl w:val="0"/>
        </w:rPr>
      </w:r>
    </w:p>
    <w:p w:rsidR="00000000" w:rsidDel="00000000" w:rsidP="00000000" w:rsidRDefault="00000000" w:rsidRPr="00000000" w14:paraId="000001E0">
      <w:pPr>
        <w:rPr>
          <w:rFonts w:ascii="Arial" w:cs="Arial" w:eastAsia="Arial" w:hAnsi="Arial"/>
        </w:rPr>
      </w:pPr>
      <w:r w:rsidDel="00000000" w:rsidR="00000000" w:rsidRPr="00000000">
        <w:rPr>
          <w:rtl w:val="0"/>
        </w:rPr>
      </w:r>
    </w:p>
    <w:p w:rsidR="00000000" w:rsidDel="00000000" w:rsidP="00000000" w:rsidRDefault="00000000" w:rsidRPr="00000000" w14:paraId="000001E1">
      <w:pPr>
        <w:pStyle w:val="Heading1"/>
        <w:numPr>
          <w:ilvl w:val="0"/>
          <w:numId w:val="5"/>
        </w:numPr>
        <w:ind w:left="360"/>
        <w:rPr>
          <w:sz w:val="20"/>
          <w:szCs w:val="20"/>
        </w:rPr>
      </w:pPr>
      <w:bookmarkStart w:colFirst="0" w:colLast="0" w:name="_heading=h.4d34og8" w:id="20"/>
      <w:bookmarkEnd w:id="20"/>
      <w:r w:rsidDel="00000000" w:rsidR="00000000" w:rsidRPr="00000000">
        <w:rPr>
          <w:sz w:val="20"/>
          <w:szCs w:val="20"/>
          <w:rtl w:val="0"/>
        </w:rPr>
        <w:t xml:space="preserve">Other considerations</w:t>
      </w:r>
    </w:p>
    <w:p w:rsidR="00000000" w:rsidDel="00000000" w:rsidP="00000000" w:rsidRDefault="00000000" w:rsidRPr="00000000" w14:paraId="000001E2">
      <w:pPr>
        <w:ind w:left="360" w:firstLine="0"/>
        <w:rPr>
          <w:rFonts w:ascii="Arial" w:cs="Arial" w:eastAsia="Arial" w:hAnsi="Arial"/>
          <w:b w:val="1"/>
        </w:rPr>
      </w:pPr>
      <w:r w:rsidDel="00000000" w:rsidR="00000000" w:rsidRPr="00000000">
        <w:rPr>
          <w:rtl w:val="0"/>
        </w:rPr>
      </w:r>
    </w:p>
    <w:p w:rsidR="00000000" w:rsidDel="00000000" w:rsidP="00000000" w:rsidRDefault="00000000" w:rsidRPr="00000000" w14:paraId="000001E3">
      <w:pPr>
        <w:numPr>
          <w:ilvl w:val="1"/>
          <w:numId w:val="5"/>
        </w:numPr>
        <w:ind w:left="792" w:hanging="432"/>
        <w:rPr>
          <w:rFonts w:ascii="Arial" w:cs="Arial" w:eastAsia="Arial" w:hAnsi="Arial"/>
          <w:b w:val="1"/>
          <w:sz w:val="24"/>
          <w:szCs w:val="24"/>
        </w:rPr>
      </w:pPr>
      <w:bookmarkStart w:colFirst="0" w:colLast="0" w:name="_heading=h.2s8eyo1" w:id="21"/>
      <w:bookmarkEnd w:id="21"/>
      <w:r w:rsidDel="00000000" w:rsidR="00000000" w:rsidRPr="00000000">
        <w:rPr>
          <w:rFonts w:ascii="Arial" w:cs="Arial" w:eastAsia="Arial" w:hAnsi="Arial"/>
          <w:b w:val="1"/>
          <w:sz w:val="24"/>
          <w:szCs w:val="24"/>
          <w:rtl w:val="0"/>
        </w:rPr>
        <w:t xml:space="preserve">Assumptions</w:t>
      </w:r>
    </w:p>
    <w:p w:rsidR="00000000" w:rsidDel="00000000" w:rsidP="00000000" w:rsidRDefault="00000000" w:rsidRPr="00000000" w14:paraId="000001E4">
      <w:pPr>
        <w:ind w:left="792" w:firstLine="0"/>
        <w:jc w:val="both"/>
        <w:rPr>
          <w:rFonts w:ascii="Arial" w:cs="Arial" w:eastAsia="Arial" w:hAnsi="Arial"/>
        </w:rPr>
      </w:pPr>
      <w:r w:rsidDel="00000000" w:rsidR="00000000" w:rsidRPr="00000000">
        <w:rPr>
          <w:rFonts w:ascii="Arial" w:cs="Arial" w:eastAsia="Arial" w:hAnsi="Arial"/>
          <w:rtl w:val="0"/>
        </w:rPr>
        <w:t xml:space="preserve">Our primary assumption for this project is that the users of Meal Mate will be based in Newcastle Upon Tyne and that these users will have reliable internet access to connect to our website. This project’s features the Recipe Maker AI, price comparison between supermarket products, food sharing and chat feature are primarily designed and implemented with this specific user base in mind. </w:t>
      </w:r>
    </w:p>
    <w:p w:rsidR="00000000" w:rsidDel="00000000" w:rsidP="00000000" w:rsidRDefault="00000000" w:rsidRPr="00000000" w14:paraId="000001E5">
      <w:pPr>
        <w:ind w:left="792" w:firstLine="0"/>
        <w:jc w:val="both"/>
        <w:rPr>
          <w:rFonts w:ascii="Arial" w:cs="Arial" w:eastAsia="Arial" w:hAnsi="Arial"/>
        </w:rPr>
      </w:pPr>
      <w:r w:rsidDel="00000000" w:rsidR="00000000" w:rsidRPr="00000000">
        <w:rPr>
          <w:rFonts w:ascii="Arial" w:cs="Arial" w:eastAsia="Arial" w:hAnsi="Arial"/>
          <w:rtl w:val="0"/>
        </w:rPr>
        <w:t xml:space="preserve">We plan to extend the functionality to other cities in the future, but the initial user experience and functionality are best tailored to Newcastle users. Additionally, we're assuming that users will be comfortable with the concept of sharing leftover food with complete strangers and will actively engage in chat discussions to coordinate the pickup and rating of the shared food alongside the use of the forum to actively discuss new ways to limit food waste and tips to save money.</w:t>
      </w:r>
      <w:r w:rsidDel="00000000" w:rsidR="00000000" w:rsidRPr="00000000">
        <w:rPr>
          <w:rtl w:val="0"/>
        </w:rPr>
      </w:r>
    </w:p>
    <w:p w:rsidR="00000000" w:rsidDel="00000000" w:rsidP="00000000" w:rsidRDefault="00000000" w:rsidRPr="00000000" w14:paraId="000001E6">
      <w:pPr>
        <w:ind w:left="79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numPr>
          <w:ilvl w:val="1"/>
          <w:numId w:val="5"/>
        </w:numPr>
        <w:ind w:left="792" w:hanging="432"/>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Constraints and Dependencies</w:t>
      </w:r>
    </w:p>
    <w:p w:rsidR="00000000" w:rsidDel="00000000" w:rsidP="00000000" w:rsidRDefault="00000000" w:rsidRPr="00000000" w14:paraId="000001E8">
      <w:pPr>
        <w:ind w:left="792" w:firstLine="0"/>
        <w:jc w:val="both"/>
        <w:rPr>
          <w:rFonts w:ascii="Arial" w:cs="Arial" w:eastAsia="Arial" w:hAnsi="Arial"/>
        </w:rPr>
      </w:pPr>
      <w:r w:rsidDel="00000000" w:rsidR="00000000" w:rsidRPr="00000000">
        <w:rPr>
          <w:rFonts w:ascii="Arial" w:cs="Arial" w:eastAsia="Arial" w:hAnsi="Arial"/>
          <w:rtl w:val="0"/>
        </w:rPr>
        <w:t xml:space="preserve">The project uses Figma for its initial web design which will later be converted to HTML which could cause significant differences between the two designs due to the differences between both design tools. To ensure the final web design closely align with the Figma design, it will require additional time and resources from the team members. </w:t>
      </w:r>
      <w:r w:rsidDel="00000000" w:rsidR="00000000" w:rsidRPr="00000000">
        <w:rPr>
          <w:rFonts w:ascii="Arial" w:cs="Arial" w:eastAsia="Arial" w:hAnsi="Arial"/>
          <w:rtl w:val="0"/>
        </w:rPr>
        <w:t xml:space="preserve">The website's development is constrained by the use of Django and Vue, which may limit certain design or functionality decisions. Furthermore, the price comparison page won't be fully functional as there is currently no way for us to gather data for fluctuating prices from supermarkets, which could limit the users' understanding of price differences across stores. Moreover, the project's geographic scope is currently limited to Newcastle upon Tyne, meaning users outside this region may not have the complete user experience we intended. </w:t>
      </w:r>
    </w:p>
    <w:p w:rsidR="00000000" w:rsidDel="00000000" w:rsidP="00000000" w:rsidRDefault="00000000" w:rsidRPr="00000000" w14:paraId="000001E9">
      <w:pPr>
        <w:ind w:left="792"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EA">
      <w:pPr>
        <w:ind w:left="792" w:firstLine="0"/>
        <w:jc w:val="both"/>
        <w:rPr>
          <w:rFonts w:ascii="Arial" w:cs="Arial" w:eastAsia="Arial" w:hAnsi="Arial"/>
        </w:rPr>
      </w:pPr>
      <w:r w:rsidDel="00000000" w:rsidR="00000000" w:rsidRPr="00000000">
        <w:rPr>
          <w:rFonts w:ascii="Arial" w:cs="Arial" w:eastAsia="Arial" w:hAnsi="Arial"/>
          <w:rtl w:val="0"/>
        </w:rPr>
        <w:t xml:space="preserve">Moreover, the website depends on several external APIs. The recipe maker relies on an AI model, the price comparison feature requires supermarket data, and the food-sharing feature depends on the Google Maps API. Any changes or issues with these could affect the website features and affect the user’s experience. The chat feature and forum may depend on certain protocols, APIs, or libraries, adding to the list of dependencies. The user experience and website functionality are also dependent on user-provided data, such as leftover ingredients for the AI recipe maker, location data for the food-sharing feature, and user contributions for the chat and forum features. Changes or inaccuracies in this user-provided data could impact the effectiveness and usability of these features.</w:t>
      </w:r>
    </w:p>
    <w:p w:rsidR="00000000" w:rsidDel="00000000" w:rsidP="00000000" w:rsidRDefault="00000000" w:rsidRPr="00000000" w14:paraId="000001EB">
      <w:pPr>
        <w:ind w:left="792" w:firstLine="0"/>
        <w:rPr>
          <w:rFonts w:ascii="Arial" w:cs="Arial" w:eastAsia="Arial" w:hAnsi="Arial"/>
        </w:rPr>
      </w:pPr>
      <w:r w:rsidDel="00000000" w:rsidR="00000000" w:rsidRPr="00000000">
        <w:rPr>
          <w:rtl w:val="0"/>
        </w:rPr>
      </w:r>
    </w:p>
    <w:p w:rsidR="00000000" w:rsidDel="00000000" w:rsidP="00000000" w:rsidRDefault="00000000" w:rsidRPr="00000000" w14:paraId="000001EC">
      <w:pPr>
        <w:ind w:left="792" w:firstLine="0"/>
        <w:rPr>
          <w:rFonts w:ascii="Arial" w:cs="Arial" w:eastAsia="Arial" w:hAnsi="Arial"/>
        </w:rPr>
      </w:pPr>
      <w:r w:rsidDel="00000000" w:rsidR="00000000" w:rsidRPr="00000000">
        <w:rPr>
          <w:rtl w:val="0"/>
        </w:rPr>
      </w:r>
    </w:p>
    <w:p w:rsidR="00000000" w:rsidDel="00000000" w:rsidP="00000000" w:rsidRDefault="00000000" w:rsidRPr="00000000" w14:paraId="000001ED">
      <w:pPr>
        <w:ind w:left="792" w:firstLine="0"/>
        <w:rPr>
          <w:rFonts w:ascii="Arial" w:cs="Arial" w:eastAsia="Arial" w:hAnsi="Arial"/>
        </w:rPr>
      </w:pPr>
      <w:r w:rsidDel="00000000" w:rsidR="00000000" w:rsidRPr="00000000">
        <w:rPr>
          <w:rtl w:val="0"/>
        </w:rPr>
      </w:r>
    </w:p>
    <w:p w:rsidR="00000000" w:rsidDel="00000000" w:rsidP="00000000" w:rsidRDefault="00000000" w:rsidRPr="00000000" w14:paraId="000001EE">
      <w:pPr>
        <w:pStyle w:val="Heading1"/>
        <w:rPr/>
      </w:pPr>
      <w:bookmarkStart w:colFirst="0" w:colLast="0" w:name="_heading=h.gjl7yk2zfib" w:id="22"/>
      <w:bookmarkEnd w:id="22"/>
      <w:r w:rsidDel="00000000" w:rsidR="00000000" w:rsidRPr="00000000">
        <w:rPr>
          <w:rtl w:val="0"/>
        </w:rPr>
      </w:r>
    </w:p>
    <w:p w:rsidR="00000000" w:rsidDel="00000000" w:rsidP="00000000" w:rsidRDefault="00000000" w:rsidRPr="00000000" w14:paraId="000001EF">
      <w:pPr>
        <w:pStyle w:val="Heading1"/>
        <w:rPr>
          <w:sz w:val="20"/>
          <w:szCs w:val="20"/>
        </w:rPr>
      </w:pPr>
      <w:bookmarkStart w:colFirst="0" w:colLast="0" w:name="_heading=h.x6wqgkkplrmd" w:id="23"/>
      <w:bookmarkEnd w:id="23"/>
      <w:r w:rsidDel="00000000" w:rsidR="00000000" w:rsidRPr="00000000">
        <w:rPr>
          <w:rtl w:val="0"/>
        </w:rPr>
      </w:r>
    </w:p>
    <w:p w:rsidR="00000000" w:rsidDel="00000000" w:rsidP="00000000" w:rsidRDefault="00000000" w:rsidRPr="00000000" w14:paraId="000001F0">
      <w:pPr>
        <w:pStyle w:val="Heading1"/>
        <w:rPr>
          <w:sz w:val="20"/>
          <w:szCs w:val="20"/>
        </w:rPr>
      </w:pPr>
      <w:bookmarkStart w:colFirst="0" w:colLast="0" w:name="_heading=h.dnm8fl32kik7" w:id="24"/>
      <w:bookmarkEnd w:id="24"/>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rPr>
          <w:b w:val="1"/>
          <w:sz w:val="20"/>
          <w:szCs w:val="20"/>
        </w:rPr>
      </w:pPr>
      <w:bookmarkStart w:colFirst="0" w:colLast="0" w:name="_heading=h.e3ujmj2vk8g6" w:id="25"/>
      <w:bookmarkEnd w:id="25"/>
      <w:r w:rsidDel="00000000" w:rsidR="00000000" w:rsidRPr="00000000">
        <w:rPr>
          <w:b w:val="1"/>
          <w:sz w:val="20"/>
          <w:szCs w:val="20"/>
          <w:rtl w:val="0"/>
        </w:rPr>
        <w:t xml:space="preserve">9. Software Design</w:t>
      </w:r>
    </w:p>
    <w:p w:rsidR="00000000" w:rsidDel="00000000" w:rsidP="00000000" w:rsidRDefault="00000000" w:rsidRPr="00000000" w14:paraId="000001F5">
      <w:pPr>
        <w:rPr>
          <w:rFonts w:ascii="Arial" w:cs="Arial" w:eastAsia="Arial" w:hAnsi="Arial"/>
        </w:rPr>
      </w:pPr>
      <w:r w:rsidDel="00000000" w:rsidR="00000000" w:rsidRPr="00000000">
        <w:rPr>
          <w:rtl w:val="0"/>
        </w:rPr>
      </w:r>
    </w:p>
    <w:p w:rsidR="00000000" w:rsidDel="00000000" w:rsidP="00000000" w:rsidRDefault="00000000" w:rsidRPr="00000000" w14:paraId="000001F6">
      <w:pPr>
        <w:rPr>
          <w:rFonts w:ascii="Arial" w:cs="Arial" w:eastAsia="Arial" w:hAnsi="Arial"/>
        </w:rPr>
      </w:pPr>
      <w:r w:rsidDel="00000000" w:rsidR="00000000" w:rsidRPr="00000000">
        <w:rPr>
          <w:rtl w:val="0"/>
        </w:rPr>
      </w:r>
    </w:p>
    <w:p w:rsidR="00000000" w:rsidDel="00000000" w:rsidP="00000000" w:rsidRDefault="00000000" w:rsidRPr="00000000" w14:paraId="000001F7">
      <w:pPr>
        <w:ind w:left="720" w:firstLine="0"/>
        <w:rPr>
          <w:rFonts w:ascii="Arial" w:cs="Arial" w:eastAsia="Arial" w:hAnsi="Arial"/>
        </w:rPr>
      </w:pPr>
      <w:r w:rsidDel="00000000" w:rsidR="00000000" w:rsidRPr="00000000">
        <w:rPr>
          <w:rFonts w:ascii="Arial" w:cs="Arial" w:eastAsia="Arial" w:hAnsi="Arial"/>
          <w:rtl w:val="0"/>
        </w:rPr>
        <w:t xml:space="preserve">9.1 System Architecture – describe design decisions (Architecture diagram)</w:t>
      </w:r>
    </w:p>
    <w:p w:rsidR="00000000" w:rsidDel="00000000" w:rsidP="00000000" w:rsidRDefault="00000000" w:rsidRPr="00000000" w14:paraId="000001F8">
      <w:pPr>
        <w:ind w:left="720" w:firstLine="0"/>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1F9">
      <w:pPr>
        <w:ind w:left="720" w:firstLine="0"/>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Architecture diagram</w:t>
      </w:r>
    </w:p>
    <w:p w:rsidR="00000000" w:rsidDel="00000000" w:rsidP="00000000" w:rsidRDefault="00000000" w:rsidRPr="00000000" w14:paraId="000001FA">
      <w:pPr>
        <w:jc w:val="cente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-1269</wp:posOffset>
            </wp:positionH>
            <wp:positionV relativeFrom="paragraph">
              <wp:posOffset>177812</wp:posOffset>
            </wp:positionV>
            <wp:extent cx="6236335" cy="290830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236335" cy="2908300"/>
                    </a:xfrm>
                    <a:prstGeom prst="rect"/>
                    <a:ln/>
                  </pic:spPr>
                </pic:pic>
              </a:graphicData>
            </a:graphic>
          </wp:anchor>
        </w:drawing>
      </w:r>
    </w:p>
    <w:p w:rsidR="00000000" w:rsidDel="00000000" w:rsidP="00000000" w:rsidRDefault="00000000" w:rsidRPr="00000000" w14:paraId="000001FB">
      <w:pPr>
        <w:ind w:left="720" w:firstLine="0"/>
        <w:jc w:val="center"/>
        <w:rPr>
          <w:rFonts w:ascii="Arial" w:cs="Arial" w:eastAsia="Arial" w:hAnsi="Arial"/>
        </w:rPr>
      </w:pPr>
      <w:r w:rsidDel="00000000" w:rsidR="00000000" w:rsidRPr="00000000">
        <w:rPr>
          <w:rFonts w:ascii="Arial" w:cs="Arial" w:eastAsia="Arial" w:hAnsi="Arial"/>
          <w:rtl w:val="0"/>
        </w:rPr>
        <w:t xml:space="preserve">Figure 6</w:t>
      </w:r>
    </w:p>
    <w:p w:rsidR="00000000" w:rsidDel="00000000" w:rsidP="00000000" w:rsidRDefault="00000000" w:rsidRPr="00000000" w14:paraId="000001FC">
      <w:pPr>
        <w:ind w:left="720" w:firstLine="0"/>
        <w:jc w:val="both"/>
        <w:rPr>
          <w:rFonts w:ascii="Arial" w:cs="Arial" w:eastAsia="Arial" w:hAnsi="Arial"/>
        </w:rPr>
      </w:pPr>
      <w:r w:rsidDel="00000000" w:rsidR="00000000" w:rsidRPr="00000000">
        <w:rPr>
          <w:rFonts w:ascii="Arial" w:cs="Arial" w:eastAsia="Arial" w:hAnsi="Arial"/>
          <w:rtl w:val="0"/>
        </w:rPr>
        <w:t xml:space="preserve">The users will see html pages that have been called by a script. Important information that gets displayed will come from user input as well as stored information. The system architecture highlights how the project focusses on connecting information rather than highlighting new.</w:t>
      </w:r>
    </w:p>
    <w:p w:rsidR="00000000" w:rsidDel="00000000" w:rsidP="00000000" w:rsidRDefault="00000000" w:rsidRPr="00000000" w14:paraId="000001FD">
      <w:pPr>
        <w:jc w:val="both"/>
        <w:rPr>
          <w:rFonts w:ascii="Arial" w:cs="Arial" w:eastAsia="Arial" w:hAnsi="Arial"/>
        </w:rPr>
      </w:pPr>
      <w:r w:rsidDel="00000000" w:rsidR="00000000" w:rsidRPr="00000000">
        <w:rPr>
          <w:rtl w:val="0"/>
        </w:rPr>
      </w:r>
    </w:p>
    <w:p w:rsidR="00000000" w:rsidDel="00000000" w:rsidP="00000000" w:rsidRDefault="00000000" w:rsidRPr="00000000" w14:paraId="000001FE">
      <w:pPr>
        <w:jc w:val="both"/>
        <w:rPr>
          <w:rFonts w:ascii="Arial" w:cs="Arial" w:eastAsia="Arial" w:hAnsi="Arial"/>
        </w:rPr>
      </w:pPr>
      <w:r w:rsidDel="00000000" w:rsidR="00000000" w:rsidRPr="00000000">
        <w:rPr>
          <w:rtl w:val="0"/>
        </w:rPr>
      </w:r>
    </w:p>
    <w:p w:rsidR="00000000" w:rsidDel="00000000" w:rsidP="00000000" w:rsidRDefault="00000000" w:rsidRPr="00000000" w14:paraId="000001F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0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0D">
      <w:pPr>
        <w:ind w:left="720" w:firstLine="0"/>
        <w:rPr>
          <w:rFonts w:ascii="Arial" w:cs="Arial" w:eastAsia="Arial" w:hAnsi="Arial"/>
        </w:rPr>
      </w:pPr>
      <w:r w:rsidDel="00000000" w:rsidR="00000000" w:rsidRPr="00000000">
        <w:rPr>
          <w:rFonts w:ascii="Arial" w:cs="Arial" w:eastAsia="Arial" w:hAnsi="Arial"/>
          <w:rtl w:val="0"/>
        </w:rPr>
        <w:t xml:space="preserve">9.2 High-level overview of how the functionality and responsibilities of the system are partitioned and assigned to components (deployment diagram, component diagram)</w:t>
      </w:r>
    </w:p>
    <w:p w:rsidR="00000000" w:rsidDel="00000000" w:rsidP="00000000" w:rsidRDefault="00000000" w:rsidRPr="00000000" w14:paraId="0000020E">
      <w:pPr>
        <w:ind w:left="720" w:firstLine="0"/>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Deployment Diagram</w:t>
      </w:r>
    </w:p>
    <w:p w:rsidR="00000000" w:rsidDel="00000000" w:rsidP="00000000" w:rsidRDefault="00000000" w:rsidRPr="00000000" w14:paraId="0000020F">
      <w:pPr>
        <w:spacing w:after="20" w:before="60" w:lineRule="auto"/>
        <w:ind w:left="720" w:firstLine="0"/>
        <w:jc w:val="cente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263513</wp:posOffset>
            </wp:positionV>
            <wp:extent cx="3576320" cy="2556982"/>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576320" cy="2556982"/>
                    </a:xfrm>
                    <a:prstGeom prst="rect"/>
                    <a:ln/>
                  </pic:spPr>
                </pic:pic>
              </a:graphicData>
            </a:graphic>
          </wp:anchor>
        </w:drawing>
      </w:r>
    </w:p>
    <w:p w:rsidR="00000000" w:rsidDel="00000000" w:rsidP="00000000" w:rsidRDefault="00000000" w:rsidRPr="00000000" w14:paraId="00000210">
      <w:pPr>
        <w:spacing w:after="20" w:before="6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1">
      <w:pPr>
        <w:spacing w:after="20" w:before="6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12">
      <w:pPr>
        <w:spacing w:after="20" w:before="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13">
      <w:pPr>
        <w:spacing w:after="20" w:before="60" w:lineRule="auto"/>
        <w:ind w:left="720" w:firstLine="0"/>
        <w:jc w:val="both"/>
        <w:rPr>
          <w:rFonts w:ascii="Arial" w:cs="Arial" w:eastAsia="Arial" w:hAnsi="Arial"/>
        </w:rPr>
      </w:pPr>
      <w:r w:rsidDel="00000000" w:rsidR="00000000" w:rsidRPr="00000000">
        <w:rPr>
          <w:rFonts w:ascii="Arial" w:cs="Arial" w:eastAsia="Arial" w:hAnsi="Arial"/>
          <w:rtl w:val="0"/>
        </w:rPr>
        <w:t xml:space="preserve">The users can access the website through their web browser. The web server serves the front end and handles the client’s requests while the application server which was implemented with Django, communicates with the database server and APIs.</w:t>
        <w:br w:type="textWrapping"/>
      </w:r>
    </w:p>
    <w:p w:rsidR="00000000" w:rsidDel="00000000" w:rsidP="00000000" w:rsidRDefault="00000000" w:rsidRPr="00000000" w14:paraId="0000021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1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1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1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18">
      <w:pPr>
        <w:jc w:val="left"/>
        <w:rPr>
          <w:rFonts w:ascii="Arial" w:cs="Arial" w:eastAsia="Arial" w:hAnsi="Arial"/>
        </w:rPr>
      </w:pPr>
      <w:r w:rsidDel="00000000" w:rsidR="00000000" w:rsidRPr="00000000">
        <w:rPr>
          <w:rtl w:val="0"/>
        </w:rPr>
      </w:r>
    </w:p>
    <w:p w:rsidR="00000000" w:rsidDel="00000000" w:rsidP="00000000" w:rsidRDefault="00000000" w:rsidRPr="00000000" w14:paraId="00000219">
      <w:pPr>
        <w:jc w:val="left"/>
        <w:rPr>
          <w:rFonts w:ascii="Arial" w:cs="Arial" w:eastAsia="Arial" w:hAnsi="Arial"/>
        </w:rPr>
      </w:pPr>
      <w:r w:rsidDel="00000000" w:rsidR="00000000" w:rsidRPr="00000000">
        <w:rPr>
          <w:rtl w:val="0"/>
        </w:rPr>
      </w:r>
    </w:p>
    <w:p w:rsidR="00000000" w:rsidDel="00000000" w:rsidP="00000000" w:rsidRDefault="00000000" w:rsidRPr="00000000" w14:paraId="0000021A">
      <w:pPr>
        <w:jc w:val="left"/>
        <w:rPr>
          <w:rFonts w:ascii="Arial" w:cs="Arial" w:eastAsia="Arial" w:hAnsi="Arial"/>
        </w:rPr>
      </w:pPr>
      <w:r w:rsidDel="00000000" w:rsidR="00000000" w:rsidRPr="00000000">
        <w:rPr>
          <w:rtl w:val="0"/>
        </w:rPr>
      </w:r>
    </w:p>
    <w:p w:rsidR="00000000" w:rsidDel="00000000" w:rsidP="00000000" w:rsidRDefault="00000000" w:rsidRPr="00000000" w14:paraId="0000021B">
      <w:pPr>
        <w:jc w:val="left"/>
        <w:rPr>
          <w:rFonts w:ascii="Arial" w:cs="Arial" w:eastAsia="Arial" w:hAnsi="Arial"/>
        </w:rPr>
      </w:pPr>
      <w:r w:rsidDel="00000000" w:rsidR="00000000" w:rsidRPr="00000000">
        <w:rPr>
          <w:rFonts w:ascii="Arial" w:cs="Arial" w:eastAsia="Arial" w:hAnsi="Arial"/>
          <w:rtl w:val="0"/>
        </w:rPr>
        <w:t xml:space="preserve">                                                Figure 7</w:t>
        <w:br w:type="textWrapping"/>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515578</wp:posOffset>
            </wp:positionV>
            <wp:extent cx="4313238" cy="3175590"/>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313238" cy="3175590"/>
                    </a:xfrm>
                    <a:prstGeom prst="rect"/>
                    <a:ln/>
                  </pic:spPr>
                </pic:pic>
              </a:graphicData>
            </a:graphic>
          </wp:anchor>
        </w:drawing>
      </w:r>
    </w:p>
    <w:p w:rsidR="00000000" w:rsidDel="00000000" w:rsidP="00000000" w:rsidRDefault="00000000" w:rsidRPr="00000000" w14:paraId="0000021C">
      <w:pPr>
        <w:jc w:val="left"/>
        <w:rPr>
          <w:rFonts w:ascii="Arial" w:cs="Arial" w:eastAsia="Arial" w:hAnsi="Arial"/>
        </w:rPr>
      </w:pPr>
      <w:r w:rsidDel="00000000" w:rsidR="00000000" w:rsidRPr="00000000">
        <w:rPr>
          <w:rtl w:val="0"/>
        </w:rPr>
      </w:r>
    </w:p>
    <w:p w:rsidR="00000000" w:rsidDel="00000000" w:rsidP="00000000" w:rsidRDefault="00000000" w:rsidRPr="00000000" w14:paraId="0000021D">
      <w:pPr>
        <w:jc w:val="left"/>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sz w:val="28"/>
          <w:szCs w:val="28"/>
          <w:u w:val="single"/>
          <w:rtl w:val="0"/>
        </w:rPr>
        <w:t xml:space="preserve">Component Diagram</w:t>
      </w:r>
      <w:r w:rsidDel="00000000" w:rsidR="00000000" w:rsidRPr="00000000">
        <w:rPr>
          <w:rtl w:val="0"/>
        </w:rPr>
      </w:r>
    </w:p>
    <w:p w:rsidR="00000000" w:rsidDel="00000000" w:rsidP="00000000" w:rsidRDefault="00000000" w:rsidRPr="00000000" w14:paraId="0000021E">
      <w:pPr>
        <w:jc w:val="left"/>
        <w:rPr>
          <w:rFonts w:ascii="Arial" w:cs="Arial" w:eastAsia="Arial" w:hAnsi="Arial"/>
        </w:rPr>
      </w:pPr>
      <w:r w:rsidDel="00000000" w:rsidR="00000000" w:rsidRPr="00000000">
        <w:rPr>
          <w:rtl w:val="0"/>
        </w:rPr>
      </w:r>
    </w:p>
    <w:p w:rsidR="00000000" w:rsidDel="00000000" w:rsidP="00000000" w:rsidRDefault="00000000" w:rsidRPr="00000000" w14:paraId="0000021F">
      <w:pPr>
        <w:jc w:val="left"/>
        <w:rPr>
          <w:rFonts w:ascii="Arial" w:cs="Arial" w:eastAsia="Arial" w:hAnsi="Arial"/>
        </w:rPr>
      </w:pPr>
      <w:r w:rsidDel="00000000" w:rsidR="00000000" w:rsidRPr="00000000">
        <w:rPr>
          <w:rFonts w:ascii="Arial" w:cs="Arial" w:eastAsia="Arial" w:hAnsi="Arial"/>
          <w:rtl w:val="0"/>
        </w:rPr>
        <w:t xml:space="preserve">This component diagram highlights how important functions interact with eachother and explains briefly how each component works. The website uses the navbar to navigate across all functional components. However, it is important to not that most components are connected to the database which is where important information on users and food will be stored.</w:t>
      </w:r>
    </w:p>
    <w:p w:rsidR="00000000" w:rsidDel="00000000" w:rsidP="00000000" w:rsidRDefault="00000000" w:rsidRPr="00000000" w14:paraId="0000022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21">
      <w:pPr>
        <w:ind w:left="720" w:firstLine="0"/>
        <w:rPr>
          <w:rFonts w:ascii="Arial" w:cs="Arial" w:eastAsia="Arial" w:hAnsi="Arial"/>
        </w:rPr>
      </w:pPr>
      <w:r w:rsidDel="00000000" w:rsidR="00000000" w:rsidRPr="00000000">
        <w:rPr>
          <w:rFonts w:ascii="Arial" w:cs="Arial" w:eastAsia="Arial" w:hAnsi="Arial"/>
          <w:rtl w:val="0"/>
        </w:rPr>
        <w:br w:type="textWrapping"/>
        <w:br w:type="textWrapping"/>
        <w:tab/>
        <w:t xml:space="preserve">Figure 8</w:t>
      </w:r>
      <w:r w:rsidDel="00000000" w:rsidR="00000000" w:rsidRPr="00000000">
        <w:br w:type="page"/>
      </w:r>
      <w:r w:rsidDel="00000000" w:rsidR="00000000" w:rsidRPr="00000000">
        <w:rPr>
          <w:rtl w:val="0"/>
        </w:rPr>
      </w:r>
    </w:p>
    <w:p w:rsidR="00000000" w:rsidDel="00000000" w:rsidP="00000000" w:rsidRDefault="00000000" w:rsidRPr="00000000" w14:paraId="00000222">
      <w:pPr>
        <w:ind w:left="720" w:firstLine="0"/>
        <w:rPr>
          <w:rFonts w:ascii="Arial" w:cs="Arial" w:eastAsia="Arial" w:hAnsi="Arial"/>
        </w:rPr>
      </w:pPr>
      <w:r w:rsidDel="00000000" w:rsidR="00000000" w:rsidRPr="00000000">
        <w:rPr>
          <w:rFonts w:ascii="Arial" w:cs="Arial" w:eastAsia="Arial" w:hAnsi="Arial"/>
          <w:rtl w:val="0"/>
        </w:rPr>
        <w:t xml:space="preserve">9.3 Package and Class diagrams which show dependencies between components </w:t>
      </w:r>
    </w:p>
    <w:p w:rsidR="00000000" w:rsidDel="00000000" w:rsidP="00000000" w:rsidRDefault="00000000" w:rsidRPr="00000000" w14:paraId="00000223">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82774" cy="5770575"/>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682774" cy="57705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2160" w:firstLine="720"/>
        <w:rPr>
          <w:rFonts w:ascii="Arial" w:cs="Arial" w:eastAsia="Arial" w:hAnsi="Arial"/>
        </w:rPr>
      </w:pPr>
      <w:r w:rsidDel="00000000" w:rsidR="00000000" w:rsidRPr="00000000">
        <w:rPr>
          <w:rFonts w:ascii="Arial" w:cs="Arial" w:eastAsia="Arial" w:hAnsi="Arial"/>
          <w:rtl w:val="0"/>
        </w:rPr>
        <w:t xml:space="preserve">Figure 9</w:t>
      </w:r>
      <w:r w:rsidDel="00000000" w:rsidR="00000000" w:rsidRPr="00000000">
        <w:br w:type="page"/>
      </w:r>
      <w:r w:rsidDel="00000000" w:rsidR="00000000" w:rsidRPr="00000000">
        <w:rPr>
          <w:rtl w:val="0"/>
        </w:rPr>
      </w:r>
    </w:p>
    <w:p w:rsidR="00000000" w:rsidDel="00000000" w:rsidP="00000000" w:rsidRDefault="00000000" w:rsidRPr="00000000" w14:paraId="00000225">
      <w:pPr>
        <w:ind w:left="720" w:firstLine="0"/>
        <w:rPr>
          <w:rFonts w:ascii="Arial" w:cs="Arial" w:eastAsia="Arial" w:hAnsi="Arial"/>
        </w:rPr>
      </w:pPr>
      <w:r w:rsidDel="00000000" w:rsidR="00000000" w:rsidRPr="00000000">
        <w:rPr>
          <w:rFonts w:ascii="Arial" w:cs="Arial" w:eastAsia="Arial" w:hAnsi="Arial"/>
          <w:rtl w:val="0"/>
        </w:rPr>
        <w:t xml:space="preserve">9.4 Show the dynamic behaviour of the system (sequence diagrams that show communication between objects. Activity diagrams that show the state of objects).</w:t>
      </w:r>
    </w:p>
    <w:p w:rsidR="00000000" w:rsidDel="00000000" w:rsidP="00000000" w:rsidRDefault="00000000" w:rsidRPr="00000000" w14:paraId="00000226">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17913" cy="2071255"/>
            <wp:effectExtent b="0" l="0" r="0" t="0"/>
            <wp:docPr id="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617913" cy="207125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2880" w:firstLine="720"/>
        <w:rPr>
          <w:rFonts w:ascii="Arial" w:cs="Arial" w:eastAsia="Arial" w:hAnsi="Arial"/>
        </w:rPr>
      </w:pPr>
      <w:r w:rsidDel="00000000" w:rsidR="00000000" w:rsidRPr="00000000">
        <w:rPr>
          <w:rFonts w:ascii="Arial" w:cs="Arial" w:eastAsia="Arial" w:hAnsi="Arial"/>
          <w:rtl w:val="0"/>
        </w:rPr>
        <w:t xml:space="preserve">Figure 10</w:t>
      </w:r>
    </w:p>
    <w:p w:rsidR="00000000" w:rsidDel="00000000" w:rsidP="00000000" w:rsidRDefault="00000000" w:rsidRPr="00000000" w14:paraId="0000022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29">
      <w:pPr>
        <w:ind w:left="720" w:firstLine="0"/>
        <w:jc w:val="both"/>
        <w:rPr>
          <w:rFonts w:ascii="Arial" w:cs="Arial" w:eastAsia="Arial" w:hAnsi="Arial"/>
        </w:rPr>
      </w:pPr>
      <w:r w:rsidDel="00000000" w:rsidR="00000000" w:rsidRPr="00000000">
        <w:rPr>
          <w:rFonts w:ascii="Arial" w:cs="Arial" w:eastAsia="Arial" w:hAnsi="Arial"/>
          <w:rtl w:val="0"/>
        </w:rPr>
        <w:t xml:space="preserve">When a user uses the website amd does an activity like using the price comparison page for example. This browser will sent a request to the web server, which will communicate with the application server to retrieve the relevant price information from the database. The database, which is responsible for storing relevant information, receives the Query and will fetch the necessary data for it. Once the data is fetched, it will then be sent back to the application server which then processes it for display which will then be sent to the web server and will be responded back to the browser.</w:t>
      </w:r>
    </w:p>
    <w:p w:rsidR="00000000" w:rsidDel="00000000" w:rsidP="00000000" w:rsidRDefault="00000000" w:rsidRPr="00000000" w14:paraId="0000022A">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2B">
      <w:pPr>
        <w:ind w:left="720" w:firstLine="0"/>
        <w:rPr>
          <w:rFonts w:ascii="Arial" w:cs="Arial" w:eastAsia="Arial" w:hAnsi="Arial"/>
        </w:rPr>
      </w:pPr>
      <w:r w:rsidDel="00000000" w:rsidR="00000000" w:rsidRPr="00000000">
        <w:rPr>
          <w:rFonts w:ascii="Arial" w:cs="Arial" w:eastAsia="Arial" w:hAnsi="Arial"/>
          <w:rtl w:val="0"/>
        </w:rPr>
        <w:t xml:space="preserve">9.5 GUI, Human Interface Views – Describe how the user accesses functionality</w:t>
      </w:r>
    </w:p>
    <w:p w:rsidR="00000000" w:rsidDel="00000000" w:rsidP="00000000" w:rsidRDefault="00000000" w:rsidRPr="00000000" w14:paraId="0000022C">
      <w:pPr>
        <w:ind w:left="720" w:firstLine="0"/>
        <w:rPr>
          <w:rFonts w:ascii="Arial" w:cs="Arial" w:eastAsia="Arial" w:hAnsi="Arial"/>
        </w:rPr>
      </w:pPr>
      <w:r w:rsidDel="00000000" w:rsidR="00000000" w:rsidRPr="00000000">
        <w:rPr>
          <w:rFonts w:ascii="Arial" w:cs="Arial" w:eastAsia="Arial" w:hAnsi="Arial"/>
          <w:b w:val="1"/>
          <w:rtl w:val="0"/>
        </w:rPr>
        <w:t xml:space="preserve">NB:</w:t>
      </w:r>
      <w:r w:rsidDel="00000000" w:rsidR="00000000" w:rsidRPr="00000000">
        <w:rPr>
          <w:rFonts w:ascii="Arial" w:cs="Arial" w:eastAsia="Arial" w:hAnsi="Arial"/>
          <w:rtl w:val="0"/>
        </w:rPr>
        <w:t xml:space="preserve"> Remember to associate aspects of design to the requirement number that they fulfil – communicate how your design meets the customer requirements.</w:t>
      </w:r>
    </w:p>
    <w:p w:rsidR="00000000" w:rsidDel="00000000" w:rsidP="00000000" w:rsidRDefault="00000000" w:rsidRPr="00000000" w14:paraId="0000022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2E">
      <w:pPr>
        <w:numPr>
          <w:ilvl w:val="0"/>
          <w:numId w:val="8"/>
        </w:numPr>
        <w:ind w:left="720" w:hanging="360"/>
        <w:rPr>
          <w:rFonts w:ascii="Arial" w:cs="Arial" w:eastAsia="Arial" w:hAnsi="Arial"/>
        </w:rPr>
      </w:pPr>
      <w:r w:rsidDel="00000000" w:rsidR="00000000" w:rsidRPr="00000000">
        <w:rPr>
          <w:rFonts w:ascii="Arial" w:cs="Arial" w:eastAsia="Arial" w:hAnsi="Arial"/>
          <w:b w:val="1"/>
          <w:rtl w:val="0"/>
        </w:rPr>
        <w:t xml:space="preserve">Homepage: </w:t>
      </w:r>
    </w:p>
    <w:p w:rsidR="00000000" w:rsidDel="00000000" w:rsidP="00000000" w:rsidRDefault="00000000" w:rsidRPr="00000000" w14:paraId="0000022F">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257175</wp:posOffset>
            </wp:positionV>
            <wp:extent cx="3484563" cy="2405354"/>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484563" cy="2405354"/>
                    </a:xfrm>
                    <a:prstGeom prst="rect"/>
                    <a:ln/>
                  </pic:spPr>
                </pic:pic>
              </a:graphicData>
            </a:graphic>
          </wp:anchor>
        </w:drawing>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Homepage's role is to serve as the user's entry into the site. It features a basic layout with a navigation bar that allows users to simply browse across the website and displays the primary purpose of the website. Because of the simple style, the website's key aim is highlighted without any extra features, ensuring users have a smooth experience meeting the “User-Friendly system” requirement.</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11</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Login page:</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136550</wp:posOffset>
            </wp:positionV>
            <wp:extent cx="3004993" cy="2500337"/>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004993" cy="2500337"/>
                    </a:xfrm>
                    <a:prstGeom prst="rect"/>
                    <a:ln/>
                  </pic:spPr>
                </pic:pic>
              </a:graphicData>
            </a:graphic>
          </wp:anchor>
        </w:drawing>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login page's major goal is to provide a safe and practical means for the user to access the website's vital functions and personal information. The page is vital because it meets a non-functional security requirement by preventing unauthorised users from accessing sensitive information. The login page will include a safe means for the user to reset his password and a restricted number of login attempts to combat brute force assaults. Overall this page meets the functional requirement “User Authentication and Verification” since it ensures that the user is authenticated to access the website's main features.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Figure 12</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Account creation page</w:t>
      </w:r>
      <w:r w:rsidDel="00000000" w:rsidR="00000000" w:rsidRPr="00000000">
        <w:rPr>
          <w:rFonts w:ascii="Arial" w:cs="Arial" w:eastAsia="Arial" w:hAnsi="Arial"/>
          <w:rtl w:val="0"/>
        </w:rPr>
        <w:t xml:space="preserve">: </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126988</wp:posOffset>
            </wp:positionV>
            <wp:extent cx="3363650" cy="2798763"/>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363650" cy="2798763"/>
                    </a:xfrm>
                    <a:prstGeom prst="rect"/>
                    <a:ln/>
                  </pic:spPr>
                </pic:pic>
              </a:graphicData>
            </a:graphic>
          </wp:anchor>
        </w:drawing>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By providing a simple and secure registration process, the Registration page meets the non-functional requirement "User-Friendly system". It aims to make account creation and user registration secure. Users may register using their Gmail or Facebook accounts to make the process more user-friendly and enable speedier registration without filling out a form. Additionally, because consumers trust Google and Facebook's security standards, they could feel more comfortable signing up with those credentials. Additionally, a password strength indicator guarantees that the user selects a strong password that is challenging to guess or break using brute force assaults, reducing the likelihood of a breach.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ab/>
        <w:tab/>
        <w:tab/>
        <w:t xml:space="preserve">Figure 13</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Recipe Maker AI</w:t>
      </w:r>
      <w:r w:rsidDel="00000000" w:rsidR="00000000" w:rsidRPr="00000000">
        <w:rPr>
          <w:rFonts w:ascii="Arial" w:cs="Arial" w:eastAsia="Arial" w:hAnsi="Arial"/>
          <w:rtl w:val="0"/>
        </w:rPr>
        <w:t xml:space="preserve">: </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049587" cy="2551411"/>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049587" cy="2551411"/>
                    </a:xfrm>
                    <a:prstGeom prst="rect"/>
                    <a:ln/>
                  </pic:spPr>
                </pic:pic>
              </a:graphicData>
            </a:graphic>
          </wp:anchor>
        </w:drawing>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Recipe Maker AI</w:t>
      </w:r>
      <w:r w:rsidDel="00000000" w:rsidR="00000000" w:rsidRPr="00000000">
        <w:rPr>
          <w:rFonts w:ascii="Arial" w:cs="Arial" w:eastAsia="Arial" w:hAnsi="Arial"/>
          <w:rtl w:val="0"/>
        </w:rPr>
        <w:t xml:space="preserve"> web page is designed to help users discover random recipes as well as recipes and ingredients that fit their preferences. This feature satisfies one of the website's key functional objectives by not only providing the user with an engaging experience - but also assisting users in finding recipes using their leftover ingredients, thereby minimising food waste.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ab/>
        <w:tab/>
        <w:tab/>
        <w:t xml:space="preserve">Figure 14</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Forum page</w:t>
      </w:r>
      <w:r w:rsidDel="00000000" w:rsidR="00000000" w:rsidRPr="00000000">
        <w:rPr>
          <w:rFonts w:ascii="Arial" w:cs="Arial" w:eastAsia="Arial" w:hAnsi="Arial"/>
          <w:rtl w:val="0"/>
        </w:rPr>
        <w:t xml:space="preserve">: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171450</wp:posOffset>
            </wp:positionV>
            <wp:extent cx="4122738" cy="2295525"/>
            <wp:effectExtent b="0" l="0" r="0" t="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122738" cy="2295525"/>
                    </a:xfrm>
                    <a:prstGeom prst="rect"/>
                    <a:ln/>
                  </pic:spPr>
                </pic:pic>
              </a:graphicData>
            </a:graphic>
          </wp:anchor>
        </w:drawing>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User Forum Web Page is a dynamic meeting place for foodies to exchange ideas. It has a "Post Creation" tool that allows users to publish text and images about their leftover food experiences, satisfying the primary "Forum" criterion. This feature promotes creativity and sparks discussions about healthy eating from leftovers. The page encourages interaction by including a dynamic "Interactive Feed" that allows users to comment on posts and provide useful cooking tips, hence increasing user engagement. As a result, the Forum Page successfully offers user engagement to create a thriving community-centred platform.</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ab/>
        <w:tab/>
        <w:t xml:space="preserve">Figure 15</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b w:val="1"/>
          <w:rtl w:val="0"/>
        </w:rPr>
        <w:t xml:space="preserve">Map-based-food-posting page</w:t>
      </w:r>
      <w:r w:rsidDel="00000000" w:rsidR="00000000" w:rsidRPr="00000000">
        <w:rPr>
          <w:rFonts w:ascii="Arial" w:cs="Arial" w:eastAsia="Arial" w:hAnsi="Arial"/>
          <w:rtl w:val="0"/>
        </w:rPr>
        <w:t xml:space="preserv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rPr>
      </w:pPr>
      <w:r w:rsidDel="00000000" w:rsidR="00000000" w:rsidRPr="00000000">
        <w:rPr>
          <w:rFonts w:ascii="Arial" w:cs="Arial" w:eastAsia="Arial" w:hAnsi="Arial"/>
          <w:rtl w:val="0"/>
        </w:rPr>
        <w:t xml:space="preserve">        Figure 16</w:t>
        <w:tab/>
        <w:tab/>
        <w:tab/>
        <w:tab/>
        <w:tab/>
        <w:tab/>
        <w:tab/>
        <w:t xml:space="preserve">        Figure 17</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3238500" cy="2698750"/>
            <wp:effectExtent b="0" l="0" r="0" t="0"/>
            <wp:wrapTopAndBottom distB="114300" distT="11430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238500" cy="2698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139712</wp:posOffset>
            </wp:positionV>
            <wp:extent cx="3237367" cy="2687625"/>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237367" cy="2687625"/>
                    </a:xfrm>
                    <a:prstGeom prst="rect"/>
                    <a:ln/>
                  </pic:spPr>
                </pic:pic>
              </a:graphicData>
            </a:graphic>
          </wp:anchor>
        </w:drawing>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Map-based-food-posting webpage meets the "Map" and "Create, Read, and Update Contents" functional criteria. It features a map that shows the locations of food banks in the area and information about those food banks. Users are also able to give away food they don’t want. All they need to do is provide a postcode and information about the food they are giving away. With that, an approximate location of the food giveaway will appear on the map.</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rPr>
      </w:pPr>
      <w:r w:rsidDel="00000000" w:rsidR="00000000" w:rsidRPr="00000000">
        <w:rPr>
          <w:rFonts w:ascii="Arial" w:cs="Arial" w:eastAsia="Arial" w:hAnsi="Arial"/>
          <w:b w:val="1"/>
          <w:rtl w:val="0"/>
        </w:rPr>
        <w:t xml:space="preserve">Chat page</w:t>
      </w:r>
      <w:r w:rsidDel="00000000" w:rsidR="00000000" w:rsidRPr="00000000">
        <w:rPr>
          <w:rFonts w:ascii="Arial" w:cs="Arial" w:eastAsia="Arial" w:hAnsi="Arial"/>
          <w:rtl w:val="0"/>
        </w:rPr>
        <w:t xml:space="preserve">: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Chat Page, built consistently to match the whole theme of the website, satisfies the "Chat Feature" non-functional need efficiently. This website offers a live, interactive chat platform along with relevant user data, including usernames and profile pictures, to enhance the user experience. This page, which allows users to share advice on how to reuse leftover food, is engaging and helpful in developing a community devoted to decreasing food waste. All design elements are aligned with the project's aims and user demands, thus meeting the criteria.</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b w:val="1"/>
          <w:rtl w:val="0"/>
        </w:rPr>
        <w:t xml:space="preserve">Custom error pages</w:t>
      </w:r>
      <w:r w:rsidDel="00000000" w:rsidR="00000000" w:rsidRPr="00000000">
        <w:rPr>
          <w:rFonts w:ascii="Arial" w:cs="Arial" w:eastAsia="Arial" w:hAnsi="Arial"/>
          <w:rtl w:val="0"/>
        </w:rPr>
        <w:t xml:space="preserv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142875</wp:posOffset>
            </wp:positionV>
            <wp:extent cx="2100047" cy="1857375"/>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100047"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142875</wp:posOffset>
            </wp:positionV>
            <wp:extent cx="2095500" cy="1855190"/>
            <wp:effectExtent b="0" l="0" r="0" t="0"/>
            <wp:wrapSquare wrapText="bothSides" distB="114300" distT="114300" distL="114300" distR="114300"/>
            <wp:docPr id="2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095500" cy="18551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142875</wp:posOffset>
            </wp:positionV>
            <wp:extent cx="2247900" cy="1857375"/>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247900" cy="1857375"/>
                    </a:xfrm>
                    <a:prstGeom prst="rect"/>
                    <a:ln/>
                  </pic:spPr>
                </pic:pic>
              </a:graphicData>
            </a:graphic>
          </wp:anchor>
        </w:drawing>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custom error pages are intended to meet the functional criterion "user-friendly system." These pages have 404,403 and 500 errors, each representing a different issue: 'Page Not Found,' 'Forbidden Access,' and 'Internal Server Error,' respectively. Each page contains a clear and useful message that assists the user in understanding the problem. Its purpose is to keep a consistent aesthetic with the rest of the website while providing a user-friendly experience even when problems occur. On the other hand, custom error pages satisfy the non-functional criteria of "security" since they can prevent attackers from obtaining insight into the website's underlying structure and possible vulnerabilities.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  </w:t>
      </w:r>
      <w:r w:rsidDel="00000000" w:rsidR="00000000" w:rsidRPr="00000000">
        <w:rPr>
          <w:rFonts w:ascii="Arial" w:cs="Arial" w:eastAsia="Arial" w:hAnsi="Arial"/>
          <w:b w:val="1"/>
          <w:rtl w:val="0"/>
        </w:rPr>
        <w:t xml:space="preserve">Donation page</w:t>
      </w:r>
      <w:r w:rsidDel="00000000" w:rsidR="00000000" w:rsidRPr="00000000">
        <w:rPr>
          <w:rFonts w:ascii="Arial" w:cs="Arial" w:eastAsia="Arial" w:hAnsi="Arial"/>
          <w:rtl w:val="0"/>
        </w:rPr>
        <w:t xml:space="preserve">:</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3372422" cy="2802086"/>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372422" cy="2802086"/>
                    </a:xfrm>
                    <a:prstGeom prst="rect"/>
                    <a:ln/>
                  </pic:spPr>
                </pic:pic>
              </a:graphicData>
            </a:graphic>
          </wp:anchor>
        </w:drawing>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Donation Web Page meets the "Donation Functionality" requirement of the website by being designed with consistency and user-centric principles. This page offers people a quick and safe option to contribute money to help individuals in need. The contribution page provides two options: he may select a preset amount or enter a particular amount to contribute, making the page more user-friendly thus meeting the non-functional requirement “user-friendly system”. The users may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w:t>
      </w:r>
      <w:r w:rsidDel="00000000" w:rsidR="00000000" w:rsidRPr="00000000">
        <w:rPr>
          <w:rFonts w:ascii="Arial" w:cs="Arial" w:eastAsia="Arial" w:hAnsi="Arial"/>
          <w:b w:val="1"/>
          <w:rtl w:val="0"/>
        </w:rPr>
        <w:t xml:space="preserve"> Profile page</w:t>
      </w:r>
      <w:r w:rsidDel="00000000" w:rsidR="00000000" w:rsidRPr="00000000">
        <w:rPr>
          <w:rFonts w:ascii="Arial" w:cs="Arial" w:eastAsia="Arial" w:hAnsi="Arial"/>
          <w:rtl w:val="0"/>
        </w:rPr>
        <w:t xml:space="preserve">: </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160713" cy="2625080"/>
            <wp:effectExtent b="0" l="0" r="0" t="0"/>
            <wp:wrapSquare wrapText="bothSides" distB="114300" distT="114300" distL="114300" distR="114300"/>
            <wp:docPr id="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160713" cy="2625080"/>
                    </a:xfrm>
                    <a:prstGeom prst="rect"/>
                    <a:ln/>
                  </pic:spPr>
                </pic:pic>
              </a:graphicData>
            </a:graphic>
          </wp:anchor>
        </w:drawing>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The User Profile Web Page employs a standardised design and a user-centric methodology to satisfy the functional requirements for "User Profile Management" and "Create, Read, and Update Contents.Users on this website can make private changes to their username, profile image, and phone number. Users may produce, review, and update information in real time, which gives a pleasant, personalised user experience. Users are also given authority over their profiles. The User Profile Web Page is a significant part of the platform's user experience since these capabilities are in line with the project's goals.</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93">
      <w:pPr>
        <w:pStyle w:val="Heading1"/>
        <w:ind w:left="360" w:firstLine="0"/>
        <w:rPr>
          <w:sz w:val="20"/>
          <w:szCs w:val="20"/>
        </w:rPr>
      </w:pPr>
      <w:bookmarkStart w:colFirst="0" w:colLast="0" w:name="_heading=h.ha8i1rcay279" w:id="26"/>
      <w:bookmarkEnd w:id="26"/>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1"/>
        <w:numPr>
          <w:ilvl w:val="0"/>
          <w:numId w:val="4"/>
        </w:numPr>
        <w:ind w:left="360"/>
        <w:rPr>
          <w:sz w:val="20"/>
          <w:szCs w:val="20"/>
        </w:rPr>
      </w:pPr>
      <w:bookmarkStart w:colFirst="0" w:colLast="0" w:name="_heading=h.4154unqp2syb" w:id="27"/>
      <w:bookmarkEnd w:id="27"/>
      <w:r w:rsidDel="00000000" w:rsidR="00000000" w:rsidRPr="00000000">
        <w:rPr>
          <w:sz w:val="20"/>
          <w:szCs w:val="20"/>
          <w:vertAlign w:val="baseline"/>
          <w:rtl w:val="0"/>
        </w:rPr>
        <w:t xml:space="preserve">Testing Methodology</w:t>
      </w:r>
      <w:r w:rsidDel="00000000" w:rsidR="00000000" w:rsidRPr="00000000">
        <w:rPr>
          <w:rtl w:val="0"/>
        </w:rPr>
      </w:r>
    </w:p>
    <w:p w:rsidR="00000000" w:rsidDel="00000000" w:rsidP="00000000" w:rsidRDefault="00000000" w:rsidRPr="00000000" w14:paraId="00000295">
      <w:pPr>
        <w:ind w:left="360" w:firstLine="0"/>
        <w:rPr/>
      </w:pPr>
      <w:r w:rsidDel="00000000" w:rsidR="00000000" w:rsidRPr="00000000">
        <w:rPr>
          <w:rtl w:val="0"/>
        </w:rPr>
      </w:r>
    </w:p>
    <w:p w:rsidR="00000000" w:rsidDel="00000000" w:rsidP="00000000" w:rsidRDefault="00000000" w:rsidRPr="00000000" w14:paraId="00000296">
      <w:pPr>
        <w:numPr>
          <w:ilvl w:val="0"/>
          <w:numId w:val="9"/>
        </w:numPr>
        <w:ind w:left="720" w:hanging="360"/>
        <w:jc w:val="both"/>
        <w:rPr>
          <w:sz w:val="21"/>
          <w:szCs w:val="21"/>
        </w:rPr>
      </w:pPr>
      <w:r w:rsidDel="00000000" w:rsidR="00000000" w:rsidRPr="00000000">
        <w:rPr>
          <w:rFonts w:ascii="Arial" w:cs="Arial" w:eastAsia="Arial" w:hAnsi="Arial"/>
          <w:b w:val="1"/>
          <w:sz w:val="21"/>
          <w:szCs w:val="21"/>
          <w:rtl w:val="0"/>
        </w:rPr>
        <w:t xml:space="preserve">Define testing objectives: </w:t>
      </w:r>
      <w:r w:rsidDel="00000000" w:rsidR="00000000" w:rsidRPr="00000000">
        <w:rPr>
          <w:rFonts w:ascii="Arial" w:cs="Arial" w:eastAsia="Arial" w:hAnsi="Arial"/>
          <w:sz w:val="21"/>
          <w:szCs w:val="21"/>
          <w:rtl w:val="0"/>
        </w:rPr>
        <w:t xml:space="preserve">Identify the testing objectives for the project. This could include testing the functionality of the intended features of the system such as the login/logout feature.</w:t>
      </w:r>
    </w:p>
    <w:p w:rsidR="00000000" w:rsidDel="00000000" w:rsidP="00000000" w:rsidRDefault="00000000" w:rsidRPr="00000000" w14:paraId="00000297">
      <w:pPr>
        <w:numPr>
          <w:ilvl w:val="0"/>
          <w:numId w:val="9"/>
        </w:numPr>
        <w:ind w:left="720" w:hanging="360"/>
        <w:jc w:val="both"/>
        <w:rPr>
          <w:sz w:val="21"/>
          <w:szCs w:val="21"/>
        </w:rPr>
      </w:pPr>
      <w:r w:rsidDel="00000000" w:rsidR="00000000" w:rsidRPr="00000000">
        <w:rPr>
          <w:rFonts w:ascii="Arial" w:cs="Arial" w:eastAsia="Arial" w:hAnsi="Arial"/>
          <w:b w:val="1"/>
          <w:sz w:val="21"/>
          <w:szCs w:val="21"/>
          <w:rtl w:val="0"/>
        </w:rPr>
        <w:t xml:space="preserve">Write unit tests: </w:t>
      </w:r>
      <w:r w:rsidDel="00000000" w:rsidR="00000000" w:rsidRPr="00000000">
        <w:rPr>
          <w:rFonts w:ascii="Arial" w:cs="Arial" w:eastAsia="Arial" w:hAnsi="Arial"/>
          <w:sz w:val="21"/>
          <w:szCs w:val="21"/>
          <w:rtl w:val="0"/>
        </w:rPr>
        <w:t xml:space="preserve">Write unit tests for each component of the system, including the frontend, back-end, and database. Using all tools used for developing these components. </w:t>
      </w:r>
    </w:p>
    <w:p w:rsidR="00000000" w:rsidDel="00000000" w:rsidP="00000000" w:rsidRDefault="00000000" w:rsidRPr="00000000" w14:paraId="00000298">
      <w:pPr>
        <w:ind w:left="720"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Potential frameworks that can be used for different components of the system:</w:t>
      </w:r>
    </w:p>
    <w:p w:rsidR="00000000" w:rsidDel="00000000" w:rsidP="00000000" w:rsidRDefault="00000000" w:rsidRPr="00000000" w14:paraId="00000299">
      <w:pPr>
        <w:numPr>
          <w:ilvl w:val="0"/>
          <w:numId w:val="1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VueJS: can use testing libraries such as Jest, Mocha, or Cypress to write unit tests for VueJS. These libraries provide various features such as assertions, mocking, and test runners that can be used to test VueJS components.</w:t>
      </w:r>
    </w:p>
    <w:p w:rsidR="00000000" w:rsidDel="00000000" w:rsidP="00000000" w:rsidRDefault="00000000" w:rsidRPr="00000000" w14:paraId="0000029A">
      <w:pPr>
        <w:numPr>
          <w:ilvl w:val="0"/>
          <w:numId w:val="1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Django and Python: can use the built-in Django testing framework or third-party libraries such as pytest or unittest to write unit tests for Django and Python. These libraries provide various features such as assertions, mocking, and fixtures that can be used to test Django views, models, and other components.</w:t>
      </w:r>
    </w:p>
    <w:p w:rsidR="00000000" w:rsidDel="00000000" w:rsidP="00000000" w:rsidRDefault="00000000" w:rsidRPr="00000000" w14:paraId="0000029B">
      <w:pPr>
        <w:numPr>
          <w:ilvl w:val="0"/>
          <w:numId w:val="1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SQL: can use database testing frameworks such as pytest-django-db or Django's built-in testing framework to write unit tests for SQL queries and database interactions. These frameworks provide features such as fixtures, assertions, and database transaction management that can be used to test SQL queries and interactions with the database.</w:t>
      </w:r>
    </w:p>
    <w:p w:rsidR="00000000" w:rsidDel="00000000" w:rsidP="00000000" w:rsidRDefault="00000000" w:rsidRPr="00000000" w14:paraId="0000029C">
      <w:pPr>
        <w:numPr>
          <w:ilvl w:val="0"/>
          <w:numId w:val="9"/>
        </w:numPr>
        <w:ind w:left="720" w:hanging="360"/>
        <w:jc w:val="both"/>
        <w:rPr/>
      </w:pPr>
      <w:r w:rsidDel="00000000" w:rsidR="00000000" w:rsidRPr="00000000">
        <w:rPr>
          <w:rFonts w:ascii="Arial" w:cs="Arial" w:eastAsia="Arial" w:hAnsi="Arial"/>
          <w:b w:val="1"/>
          <w:sz w:val="21"/>
          <w:szCs w:val="21"/>
          <w:rtl w:val="0"/>
        </w:rPr>
        <w:t xml:space="preserve">Conduct integration testing:</w:t>
      </w:r>
      <w:r w:rsidDel="00000000" w:rsidR="00000000" w:rsidRPr="00000000">
        <w:rPr>
          <w:rFonts w:ascii="Arial" w:cs="Arial" w:eastAsia="Arial" w:hAnsi="Arial"/>
          <w:sz w:val="21"/>
          <w:szCs w:val="21"/>
          <w:rtl w:val="0"/>
        </w:rPr>
        <w:t xml:space="preserve"> Conduct integration testing to test the interaction between the various components of the system such as testing the interaction between the front-end and the back-end. Frameworks Jest or Mocha can be used to write integration tests. </w:t>
      </w:r>
    </w:p>
    <w:p w:rsidR="00000000" w:rsidDel="00000000" w:rsidP="00000000" w:rsidRDefault="00000000" w:rsidRPr="00000000" w14:paraId="0000029D">
      <w:pPr>
        <w:ind w:left="720"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Potential integration tests that can be performed:</w:t>
      </w:r>
    </w:p>
    <w:p w:rsidR="00000000" w:rsidDel="00000000" w:rsidP="00000000" w:rsidRDefault="00000000" w:rsidRPr="00000000" w14:paraId="0000029E">
      <w:pPr>
        <w:numPr>
          <w:ilvl w:val="0"/>
          <w:numId w:val="6"/>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API endpoints of the Django/Python back-end by sending requests from the VueJS front-end and checking if the expected response is received</w:t>
      </w:r>
    </w:p>
    <w:p w:rsidR="00000000" w:rsidDel="00000000" w:rsidP="00000000" w:rsidRDefault="00000000" w:rsidRPr="00000000" w14:paraId="0000029F">
      <w:pPr>
        <w:numPr>
          <w:ilvl w:val="0"/>
          <w:numId w:val="6"/>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communication between the front-end and back-end by simulating user actions (e.g., clicking buttons) and checking if the data is displayed correctly</w:t>
      </w:r>
    </w:p>
    <w:p w:rsidR="00000000" w:rsidDel="00000000" w:rsidP="00000000" w:rsidRDefault="00000000" w:rsidRPr="00000000" w14:paraId="000002A0">
      <w:pPr>
        <w:numPr>
          <w:ilvl w:val="0"/>
          <w:numId w:val="9"/>
        </w:numPr>
        <w:ind w:left="720" w:hanging="360"/>
        <w:jc w:val="both"/>
        <w:rPr/>
      </w:pPr>
      <w:r w:rsidDel="00000000" w:rsidR="00000000" w:rsidRPr="00000000">
        <w:rPr>
          <w:rFonts w:ascii="Arial" w:cs="Arial" w:eastAsia="Arial" w:hAnsi="Arial"/>
          <w:b w:val="1"/>
          <w:sz w:val="14"/>
          <w:szCs w:val="14"/>
          <w:rtl w:val="0"/>
        </w:rPr>
        <w:t xml:space="preserve"> </w:t>
      </w:r>
      <w:r w:rsidDel="00000000" w:rsidR="00000000" w:rsidRPr="00000000">
        <w:rPr>
          <w:rFonts w:ascii="Arial" w:cs="Arial" w:eastAsia="Arial" w:hAnsi="Arial"/>
          <w:b w:val="1"/>
          <w:sz w:val="21"/>
          <w:szCs w:val="21"/>
          <w:rtl w:val="0"/>
        </w:rPr>
        <w:t xml:space="preserve">Conduct functional testing: </w:t>
      </w:r>
      <w:r w:rsidDel="00000000" w:rsidR="00000000" w:rsidRPr="00000000">
        <w:rPr>
          <w:rFonts w:ascii="Arial" w:cs="Arial" w:eastAsia="Arial" w:hAnsi="Arial"/>
          <w:sz w:val="21"/>
          <w:szCs w:val="21"/>
          <w:rtl w:val="0"/>
        </w:rPr>
        <w:t xml:space="preserve">Conduct functional testing to ensure that the system functions as intended. This could involve testing the login/logout functionality, account functionality, donate feature, forum feature, separate page for donation, recipe maker AI, meet up location functionality, produce price comparison feature, meal of the day feature, and chat feature. Frameworks like Selenium or Cypress can be used to write functional tests. </w:t>
      </w:r>
    </w:p>
    <w:p w:rsidR="00000000" w:rsidDel="00000000" w:rsidP="00000000" w:rsidRDefault="00000000" w:rsidRPr="00000000" w14:paraId="000002A1">
      <w:pPr>
        <w:ind w:left="720" w:firstLine="0"/>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Potential functional tests that can be performed:</w:t>
      </w:r>
    </w:p>
    <w:p w:rsidR="00000000" w:rsidDel="00000000" w:rsidP="00000000" w:rsidRDefault="00000000" w:rsidRPr="00000000" w14:paraId="000002A2">
      <w:pPr>
        <w:numPr>
          <w:ilvl w:val="0"/>
          <w:numId w:val="2"/>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Testing the login/logout functionality by entering valid/invalid credentials and checking if the system behaves correctly</w:t>
      </w:r>
    </w:p>
    <w:p w:rsidR="00000000" w:rsidDel="00000000" w:rsidP="00000000" w:rsidRDefault="00000000" w:rsidRPr="00000000" w14:paraId="000002A3">
      <w:pPr>
        <w:numPr>
          <w:ilvl w:val="0"/>
          <w:numId w:val="2"/>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Testing the donation functionality by submitting a donation and checking if the donation is reflected in the back-end</w:t>
      </w:r>
    </w:p>
    <w:p w:rsidR="00000000" w:rsidDel="00000000" w:rsidP="00000000" w:rsidRDefault="00000000" w:rsidRPr="00000000" w14:paraId="000002A4">
      <w:pPr>
        <w:numPr>
          <w:ilvl w:val="0"/>
          <w:numId w:val="2"/>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Testing the forum functionality by creating a post and checking if the post appears in the forum</w:t>
      </w:r>
      <w:r w:rsidDel="00000000" w:rsidR="00000000" w:rsidRPr="00000000">
        <w:rPr>
          <w:rtl w:val="0"/>
        </w:rPr>
      </w:r>
    </w:p>
    <w:p w:rsidR="00000000" w:rsidDel="00000000" w:rsidP="00000000" w:rsidRDefault="00000000" w:rsidRPr="00000000" w14:paraId="000002A5">
      <w:pPr>
        <w:numPr>
          <w:ilvl w:val="0"/>
          <w:numId w:val="9"/>
        </w:numPr>
        <w:ind w:left="720" w:hanging="360"/>
        <w:jc w:val="both"/>
        <w:rPr/>
      </w:pPr>
      <w:r w:rsidDel="00000000" w:rsidR="00000000" w:rsidRPr="00000000">
        <w:rPr>
          <w:rFonts w:ascii="Arial" w:cs="Arial" w:eastAsia="Arial" w:hAnsi="Arial"/>
          <w:b w:val="1"/>
          <w:sz w:val="21"/>
          <w:szCs w:val="21"/>
          <w:rtl w:val="0"/>
        </w:rPr>
        <w:t xml:space="preserve">Conduct acceptance testing: </w:t>
      </w:r>
      <w:r w:rsidDel="00000000" w:rsidR="00000000" w:rsidRPr="00000000">
        <w:rPr>
          <w:rFonts w:ascii="Arial" w:cs="Arial" w:eastAsia="Arial" w:hAnsi="Arial"/>
          <w:sz w:val="21"/>
          <w:szCs w:val="21"/>
          <w:rtl w:val="0"/>
        </w:rPr>
        <w:t xml:space="preserve">Conduct acceptance testing to ensure that the system meets the customer's requirements using frameworks such as Cucumber or Behave for writing acceptance tests. Potential acceptance tests that can be performed:</w:t>
      </w:r>
    </w:p>
    <w:p w:rsidR="00000000" w:rsidDel="00000000" w:rsidP="00000000" w:rsidRDefault="00000000" w:rsidRPr="00000000" w14:paraId="000002A6">
      <w:pPr>
        <w:numPr>
          <w:ilvl w:val="0"/>
          <w:numId w:val="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recipe maker AI by giving it a set of ingredients and checking if it returns a list of recommended recipes.</w:t>
      </w:r>
    </w:p>
    <w:p w:rsidR="00000000" w:rsidDel="00000000" w:rsidP="00000000" w:rsidRDefault="00000000" w:rsidRPr="00000000" w14:paraId="000002A7">
      <w:pPr>
        <w:numPr>
          <w:ilvl w:val="0"/>
          <w:numId w:val="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meetup location functionality by selecting a location and checking if the system displays the correct meetup location.</w:t>
      </w:r>
    </w:p>
    <w:p w:rsidR="00000000" w:rsidDel="00000000" w:rsidP="00000000" w:rsidRDefault="00000000" w:rsidRPr="00000000" w14:paraId="000002A8">
      <w:pPr>
        <w:numPr>
          <w:ilvl w:val="0"/>
          <w:numId w:val="1"/>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produce price comparison functionality by entering the prices of different supermarkets and checking if the system displays the cheapest one.</w:t>
      </w:r>
    </w:p>
    <w:p w:rsidR="00000000" w:rsidDel="00000000" w:rsidP="00000000" w:rsidRDefault="00000000" w:rsidRPr="00000000" w14:paraId="000002A9">
      <w:pPr>
        <w:numPr>
          <w:ilvl w:val="0"/>
          <w:numId w:val="9"/>
        </w:numPr>
        <w:ind w:left="720" w:hanging="360"/>
        <w:jc w:val="both"/>
        <w:rPr/>
      </w:pPr>
      <w:r w:rsidDel="00000000" w:rsidR="00000000" w:rsidRPr="00000000">
        <w:rPr>
          <w:rFonts w:ascii="Arial" w:cs="Arial" w:eastAsia="Arial" w:hAnsi="Arial"/>
          <w:b w:val="1"/>
          <w:sz w:val="21"/>
          <w:szCs w:val="21"/>
          <w:rtl w:val="0"/>
        </w:rPr>
        <w:t xml:space="preserve">Conduct regression testing:</w:t>
      </w:r>
      <w:r w:rsidDel="00000000" w:rsidR="00000000" w:rsidRPr="00000000">
        <w:rPr>
          <w:rFonts w:ascii="Arial" w:cs="Arial" w:eastAsia="Arial" w:hAnsi="Arial"/>
          <w:sz w:val="21"/>
          <w:szCs w:val="21"/>
          <w:rtl w:val="0"/>
        </w:rPr>
        <w:t xml:space="preserve"> Conduct regression testing to ensure that any changes to the system do not impact the existing functionality. The frameworks used for other types of testing can be used. Potential regression tests that can be performed:</w:t>
      </w:r>
    </w:p>
    <w:p w:rsidR="00000000" w:rsidDel="00000000" w:rsidP="00000000" w:rsidRDefault="00000000" w:rsidRPr="00000000" w14:paraId="000002AA">
      <w:pPr>
        <w:numPr>
          <w:ilvl w:val="0"/>
          <w:numId w:val="7"/>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login/logout functionality after making changes to the authentication system. </w:t>
      </w:r>
    </w:p>
    <w:p w:rsidR="00000000" w:rsidDel="00000000" w:rsidP="00000000" w:rsidRDefault="00000000" w:rsidRPr="00000000" w14:paraId="000002AB">
      <w:pPr>
        <w:numPr>
          <w:ilvl w:val="0"/>
          <w:numId w:val="7"/>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donation functionality after making changes to the donation form. </w:t>
      </w:r>
    </w:p>
    <w:p w:rsidR="00000000" w:rsidDel="00000000" w:rsidP="00000000" w:rsidRDefault="00000000" w:rsidRPr="00000000" w14:paraId="000002AC">
      <w:pPr>
        <w:numPr>
          <w:ilvl w:val="0"/>
          <w:numId w:val="7"/>
        </w:numPr>
        <w:ind w:left="1440" w:hanging="360"/>
        <w:jc w:val="both"/>
        <w:rPr>
          <w:rFonts w:ascii="Arial" w:cs="Arial" w:eastAsia="Arial" w:hAnsi="Arial"/>
          <w:i w:val="1"/>
          <w:sz w:val="18"/>
          <w:szCs w:val="18"/>
        </w:rPr>
      </w:pPr>
      <w:r w:rsidDel="00000000" w:rsidR="00000000" w:rsidRPr="00000000">
        <w:rPr>
          <w:rFonts w:ascii="Arial" w:cs="Arial" w:eastAsia="Arial" w:hAnsi="Arial"/>
          <w:i w:val="1"/>
          <w:sz w:val="18"/>
          <w:szCs w:val="18"/>
          <w:rtl w:val="0"/>
        </w:rPr>
        <w:t xml:space="preserve">Test the forum functionality after making changes to the forum post editor.</w:t>
      </w:r>
      <w:r w:rsidDel="00000000" w:rsidR="00000000" w:rsidRPr="00000000">
        <w:rPr>
          <w:rtl w:val="0"/>
        </w:rPr>
      </w:r>
    </w:p>
    <w:p w:rsidR="00000000" w:rsidDel="00000000" w:rsidP="00000000" w:rsidRDefault="00000000" w:rsidRPr="00000000" w14:paraId="000002AD">
      <w:pPr>
        <w:numPr>
          <w:ilvl w:val="0"/>
          <w:numId w:val="9"/>
        </w:numPr>
        <w:ind w:left="720" w:hanging="360"/>
        <w:jc w:val="both"/>
        <w:rPr/>
      </w:pPr>
      <w:r w:rsidDel="00000000" w:rsidR="00000000" w:rsidRPr="00000000">
        <w:rPr>
          <w:rFonts w:ascii="Arial" w:cs="Arial" w:eastAsia="Arial" w:hAnsi="Arial"/>
          <w:b w:val="1"/>
          <w:sz w:val="21"/>
          <w:szCs w:val="21"/>
          <w:rtl w:val="0"/>
        </w:rPr>
        <w:t xml:space="preserve">Record results: </w:t>
      </w:r>
      <w:r w:rsidDel="00000000" w:rsidR="00000000" w:rsidRPr="00000000">
        <w:rPr>
          <w:rFonts w:ascii="Arial" w:cs="Arial" w:eastAsia="Arial" w:hAnsi="Arial"/>
          <w:sz w:val="21"/>
          <w:szCs w:val="21"/>
          <w:rtl w:val="0"/>
        </w:rPr>
        <w:t xml:space="preserve">Record the results of each test, documenting any issues or defects identified during the testing process.</w:t>
      </w:r>
    </w:p>
    <w:p w:rsidR="00000000" w:rsidDel="00000000" w:rsidP="00000000" w:rsidRDefault="00000000" w:rsidRPr="00000000" w14:paraId="000002AE">
      <w:pPr>
        <w:numPr>
          <w:ilvl w:val="0"/>
          <w:numId w:val="9"/>
        </w:numPr>
        <w:ind w:left="720" w:hanging="360"/>
        <w:jc w:val="both"/>
        <w:rPr/>
      </w:pPr>
      <w:r w:rsidDel="00000000" w:rsidR="00000000" w:rsidRPr="00000000">
        <w:rPr>
          <w:rFonts w:ascii="Arial" w:cs="Arial" w:eastAsia="Arial" w:hAnsi="Arial"/>
          <w:b w:val="1"/>
          <w:sz w:val="21"/>
          <w:szCs w:val="21"/>
          <w:rtl w:val="0"/>
        </w:rPr>
        <w:t xml:space="preserve">Review and refine:</w:t>
      </w:r>
      <w:r w:rsidDel="00000000" w:rsidR="00000000" w:rsidRPr="00000000">
        <w:rPr>
          <w:rFonts w:ascii="Arial" w:cs="Arial" w:eastAsia="Arial" w:hAnsi="Arial"/>
          <w:sz w:val="21"/>
          <w:szCs w:val="21"/>
          <w:rtl w:val="0"/>
        </w:rPr>
        <w:t xml:space="preserve"> Review the results of the testing and determine the root of any defects. Was it a coding error? or an issue with the design of the system?. Refine and make any necessary changes to the system to address any issues or defects identified during testing.</w:t>
      </w:r>
    </w:p>
    <w:p w:rsidR="00000000" w:rsidDel="00000000" w:rsidP="00000000" w:rsidRDefault="00000000" w:rsidRPr="00000000" w14:paraId="000002AF">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0">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1">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2">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4">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5">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6">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7">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8">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9">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A">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C">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D">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E">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BF">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0">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1">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2">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3">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2C4">
      <w:pPr>
        <w:rPr>
          <w:rFonts w:ascii="Arial" w:cs="Arial" w:eastAsia="Arial" w:hAnsi="Arial"/>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2C5">
      <w:pPr>
        <w:rPr>
          <w:rFonts w:ascii="Arial" w:cs="Arial" w:eastAsia="Arial" w:hAnsi="Arial"/>
          <w:sz w:val="21"/>
          <w:szCs w:val="21"/>
        </w:rPr>
      </w:pPr>
      <w:r w:rsidDel="00000000" w:rsidR="00000000" w:rsidRPr="00000000">
        <w:rPr>
          <w:rFonts w:ascii="Arial" w:cs="Arial" w:eastAsia="Arial" w:hAnsi="Arial"/>
          <w:sz w:val="21"/>
          <w:szCs w:val="21"/>
          <w:rtl w:val="0"/>
        </w:rPr>
        <w:t xml:space="preserve">Contribution Matrix </w:t>
      </w:r>
    </w:p>
    <w:p w:rsidR="00000000" w:rsidDel="00000000" w:rsidP="00000000" w:rsidRDefault="00000000" w:rsidRPr="00000000" w14:paraId="000002C6">
      <w:pPr>
        <w:rPr>
          <w:rFonts w:ascii="Arial" w:cs="Arial" w:eastAsia="Arial" w:hAnsi="Arial"/>
          <w:sz w:val="21"/>
          <w:szCs w:val="21"/>
        </w:rPr>
      </w:pPr>
      <w:r w:rsidDel="00000000" w:rsidR="00000000" w:rsidRPr="00000000">
        <w:rPr>
          <w:rtl w:val="0"/>
        </w:rPr>
      </w:r>
    </w:p>
    <w:tbl>
      <w:tblPr>
        <w:tblStyle w:val="Table9"/>
        <w:tblW w:w="11205.0" w:type="dxa"/>
        <w:jc w:val="left"/>
        <w:tblInd w:w="-555.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130"/>
        <w:gridCol w:w="1620"/>
        <w:gridCol w:w="1395"/>
        <w:gridCol w:w="1485"/>
        <w:gridCol w:w="1635"/>
        <w:gridCol w:w="1425"/>
        <w:gridCol w:w="1515"/>
        <w:tblGridChange w:id="0">
          <w:tblGrid>
            <w:gridCol w:w="2130"/>
            <w:gridCol w:w="1620"/>
            <w:gridCol w:w="1395"/>
            <w:gridCol w:w="1485"/>
            <w:gridCol w:w="1635"/>
            <w:gridCol w:w="1425"/>
            <w:gridCol w:w="1515"/>
          </w:tblGrid>
        </w:tblGridChange>
      </w:tblGrid>
      <w:tr>
        <w:trPr>
          <w:cantSplit w:val="0"/>
          <w:trHeight w:val="105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7">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Task</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8">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Rhys 210129029</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9">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Ali 2</w:t>
            </w:r>
            <w:r w:rsidDel="00000000" w:rsidR="00000000" w:rsidRPr="00000000">
              <w:rPr>
                <w:rFonts w:ascii="Helvetica Neue" w:cs="Helvetica Neue" w:eastAsia="Helvetica Neue" w:hAnsi="Helvetica Neue"/>
                <w:b w:val="1"/>
                <w:color w:val="2d3b45"/>
                <w:sz w:val="24"/>
                <w:szCs w:val="24"/>
                <w:highlight w:val="white"/>
                <w:rtl w:val="0"/>
              </w:rPr>
              <w:t xml:space="preserve">1034102</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A">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Finn </w:t>
            </w:r>
            <w:r w:rsidDel="00000000" w:rsidR="00000000" w:rsidRPr="00000000">
              <w:rPr>
                <w:rFonts w:ascii="Helvetica Neue" w:cs="Helvetica Neue" w:eastAsia="Helvetica Neue" w:hAnsi="Helvetica Neue"/>
                <w:b w:val="1"/>
                <w:i w:val="1"/>
                <w:color w:val="2d3b45"/>
                <w:sz w:val="24"/>
                <w:szCs w:val="24"/>
                <w:rtl w:val="0"/>
              </w:rPr>
              <w:t xml:space="preserve">210137389</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B">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Hamzeh </w:t>
            </w:r>
            <w:r w:rsidDel="00000000" w:rsidR="00000000" w:rsidRPr="00000000">
              <w:rPr>
                <w:rFonts w:ascii="Helvetica Neue" w:cs="Helvetica Neue" w:eastAsia="Helvetica Neue" w:hAnsi="Helvetica Neue"/>
                <w:b w:val="1"/>
                <w:i w:val="1"/>
                <w:color w:val="2d3b45"/>
                <w:sz w:val="24"/>
                <w:szCs w:val="24"/>
                <w:rtl w:val="0"/>
              </w:rPr>
              <w:t xml:space="preserve">210355466</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C">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Bryant </w:t>
            </w:r>
            <w:r w:rsidDel="00000000" w:rsidR="00000000" w:rsidRPr="00000000">
              <w:rPr>
                <w:rFonts w:ascii="Helvetica Neue" w:cs="Helvetica Neue" w:eastAsia="Helvetica Neue" w:hAnsi="Helvetica Neue"/>
                <w:b w:val="1"/>
                <w:i w:val="1"/>
                <w:color w:val="2d3b45"/>
                <w:sz w:val="24"/>
                <w:szCs w:val="24"/>
                <w:rtl w:val="0"/>
              </w:rPr>
              <w:t xml:space="preserve">210436064</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2CD">
            <w:pPr>
              <w:jc w:val="center"/>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b w:val="1"/>
                <w:color w:val="2d3b45"/>
                <w:sz w:val="24"/>
                <w:szCs w:val="24"/>
                <w:rtl w:val="0"/>
              </w:rPr>
              <w:t xml:space="preserve">Charlie </w:t>
            </w:r>
            <w:r w:rsidDel="00000000" w:rsidR="00000000" w:rsidRPr="00000000">
              <w:rPr>
                <w:rFonts w:ascii="Helvetica Neue" w:cs="Helvetica Neue" w:eastAsia="Helvetica Neue" w:hAnsi="Helvetica Neue"/>
                <w:b w:val="1"/>
                <w:i w:val="1"/>
                <w:color w:val="2d3b45"/>
                <w:sz w:val="24"/>
                <w:szCs w:val="24"/>
                <w:rtl w:val="0"/>
              </w:rPr>
              <w:t xml:space="preserve">200678841</w:t>
            </w:r>
            <w:r w:rsidDel="00000000" w:rsidR="00000000" w:rsidRPr="00000000">
              <w:rPr>
                <w:rtl w:val="0"/>
              </w:rPr>
            </w:r>
          </w:p>
        </w:tc>
      </w:tr>
      <w:tr>
        <w:trPr>
          <w:cantSplit w:val="0"/>
          <w:trHeight w:val="34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CE">
            <w:pPr>
              <w:ind w:left="0" w:firstLine="0"/>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1. Background &amp; analysis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34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2. Deliverables</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34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3. Project plan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4. Hardware &amp; software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5. References</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 C</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C,M,R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6. Definition of terms</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 C</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C,M,R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7. Solution requirements</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 M</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C,M,R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M,R </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8. Other considerations</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C,M,R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9. Software design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M</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C,M,R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r>
      <w:tr>
        <w:trPr>
          <w:cantSplit w:val="0"/>
          <w:trHeight w:val="61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10. Testing methodology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C, M, 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R</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color w:val="2d3b45"/>
                <w:sz w:val="24"/>
                <w:szCs w:val="24"/>
              </w:rPr>
            </w:pPr>
            <w:r w:rsidDel="00000000" w:rsidR="00000000" w:rsidRPr="00000000">
              <w:rPr>
                <w:rFonts w:ascii="Helvetica Neue" w:cs="Helvetica Neue" w:eastAsia="Helvetica Neue" w:hAnsi="Helvetica Neue"/>
                <w:color w:val="2d3b45"/>
                <w:sz w:val="24"/>
                <w:szCs w:val="24"/>
                <w:rtl w:val="0"/>
              </w:rPr>
              <w:t xml:space="preserve">M, R </w:t>
            </w:r>
          </w:p>
        </w:tc>
      </w:tr>
    </w:tbl>
    <w:p w:rsidR="00000000" w:rsidDel="00000000" w:rsidP="00000000" w:rsidRDefault="00000000" w:rsidRPr="00000000" w14:paraId="00000314">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315">
      <w:pPr>
        <w:rPr>
          <w:rFonts w:ascii="Arial" w:cs="Arial" w:eastAsia="Arial" w:hAnsi="Arial"/>
          <w:sz w:val="21"/>
          <w:szCs w:val="21"/>
        </w:rPr>
      </w:pPr>
      <w:r w:rsidDel="00000000" w:rsidR="00000000" w:rsidRPr="00000000">
        <w:rPr>
          <w:rFonts w:ascii="Arial" w:cs="Arial" w:eastAsia="Arial" w:hAnsi="Arial"/>
          <w:sz w:val="21"/>
          <w:szCs w:val="21"/>
          <w:rtl w:val="0"/>
        </w:rPr>
        <w:t xml:space="preserve">C = Create </w:t>
      </w:r>
    </w:p>
    <w:p w:rsidR="00000000" w:rsidDel="00000000" w:rsidP="00000000" w:rsidRDefault="00000000" w:rsidRPr="00000000" w14:paraId="00000316">
      <w:pPr>
        <w:rPr>
          <w:rFonts w:ascii="Arial" w:cs="Arial" w:eastAsia="Arial" w:hAnsi="Arial"/>
          <w:sz w:val="21"/>
          <w:szCs w:val="21"/>
        </w:rPr>
      </w:pPr>
      <w:r w:rsidDel="00000000" w:rsidR="00000000" w:rsidRPr="00000000">
        <w:rPr>
          <w:rFonts w:ascii="Arial" w:cs="Arial" w:eastAsia="Arial" w:hAnsi="Arial"/>
          <w:sz w:val="21"/>
          <w:szCs w:val="21"/>
          <w:rtl w:val="0"/>
        </w:rPr>
        <w:t xml:space="preserve">M = Modify</w:t>
      </w:r>
    </w:p>
    <w:p w:rsidR="00000000" w:rsidDel="00000000" w:rsidP="00000000" w:rsidRDefault="00000000" w:rsidRPr="00000000" w14:paraId="00000317">
      <w:pPr>
        <w:rPr>
          <w:rFonts w:ascii="Arial" w:cs="Arial" w:eastAsia="Arial" w:hAnsi="Arial"/>
          <w:sz w:val="21"/>
          <w:szCs w:val="21"/>
        </w:rPr>
      </w:pPr>
      <w:r w:rsidDel="00000000" w:rsidR="00000000" w:rsidRPr="00000000">
        <w:rPr>
          <w:rFonts w:ascii="Arial" w:cs="Arial" w:eastAsia="Arial" w:hAnsi="Arial"/>
          <w:sz w:val="21"/>
          <w:szCs w:val="21"/>
          <w:rtl w:val="0"/>
        </w:rPr>
        <w:t xml:space="preserve">R = Review</w:t>
      </w:r>
    </w:p>
    <w:p w:rsidR="00000000" w:rsidDel="00000000" w:rsidP="00000000" w:rsidRDefault="00000000" w:rsidRPr="00000000" w14:paraId="00000318">
      <w:pPr>
        <w:rPr>
          <w:rFonts w:ascii="Arial" w:cs="Arial" w:eastAsia="Arial" w:hAnsi="Arial"/>
          <w:sz w:val="21"/>
          <w:szCs w:val="21"/>
        </w:rPr>
      </w:pPr>
      <w:r w:rsidDel="00000000" w:rsidR="00000000" w:rsidRPr="00000000">
        <w:rPr>
          <w:rFonts w:ascii="Arial" w:cs="Arial" w:eastAsia="Arial" w:hAnsi="Arial"/>
          <w:sz w:val="21"/>
          <w:szCs w:val="21"/>
          <w:rtl w:val="0"/>
        </w:rPr>
        <w:t xml:space="preserve">T = Test</w:t>
      </w:r>
      <w:r w:rsidDel="00000000" w:rsidR="00000000" w:rsidRPr="00000000">
        <w:rPr>
          <w:rtl w:val="0"/>
        </w:rPr>
      </w:r>
    </w:p>
    <w:sectPr>
      <w:headerReference r:id="rId38" w:type="default"/>
      <w:headerReference r:id="rId39" w:type="first"/>
      <w:headerReference r:id="rId40" w:type="even"/>
      <w:footerReference r:id="rId41" w:type="default"/>
      <w:footerReference r:id="rId42" w:type="first"/>
      <w:footerReference r:id="rId43" w:type="even"/>
      <w:type w:val="nextPage"/>
      <w:pgSz w:h="15842" w:w="12242" w:orient="portrait"/>
      <w:pgMar w:bottom="1440" w:top="1440" w:left="1195" w:right="1224" w:header="720" w:footer="576"/>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hys1810" w:id="0" w:date="2023-05-19T02:59:02Z">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https://www.toogoodtogo.com/en-gb/user</w:t>
      </w:r>
    </w:p>
  </w:comment>
  <w:comment w:author="Bryant Sujantho" w:id="2" w:date="2023-05-15T12:11:48Z">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https://www.hsph.harvard.edu/nutritionsource/sustainability/food-waste/</w:t>
      </w:r>
    </w:p>
  </w:comment>
  <w:comment w:author="Bryant Sujantho" w:id="1" w:date="2023-04-27T09:57:48Z">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https://readingcan.org.uk/tips/reduce-food-waste-with-the-kitche-app/</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34" w15:done="0"/>
  <w15:commentEx w15:paraId="00000335" w15:done="0"/>
  <w15:commentEx w15:paraId="0000033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Plogostd"/>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tab/>
    </w:r>
    <w:r w:rsidDel="00000000" w:rsidR="00000000" w:rsidRPr="00000000">
      <w:rPr>
        <w:rtl w:val="0"/>
      </w:rPr>
    </w:r>
  </w:p>
  <w:tbl>
    <w:tblPr>
      <w:tblStyle w:val="Table11"/>
      <w:tblW w:w="9810.0" w:type="dxa"/>
      <w:jc w:val="left"/>
      <w:tblInd w:w="71.0" w:type="dxa"/>
      <w:tblLayout w:type="fixed"/>
      <w:tblLook w:val="0000"/>
    </w:tblPr>
    <w:tblGrid>
      <w:gridCol w:w="4607"/>
      <w:gridCol w:w="2323"/>
      <w:gridCol w:w="2880"/>
      <w:tblGridChange w:id="0">
        <w:tblGrid>
          <w:gridCol w:w="4607"/>
          <w:gridCol w:w="2323"/>
          <w:gridCol w:w="2880"/>
        </w:tblGrid>
      </w:tblGridChange>
    </w:tblGrid>
    <w:tr>
      <w:trPr>
        <w:cantSplit w:val="0"/>
        <w:trHeight w:val="440" w:hRule="atLeast"/>
        <w:tblHeader w:val="0"/>
      </w:trPr>
      <w:tc>
        <w:tcPr/>
        <w:bookmarkStart w:colFirst="0" w:colLast="0" w:name="bookmark=id.3rdcrjn" w:id="29"/>
        <w:bookmarkEnd w:id="29"/>
        <w:p w:rsidR="00000000" w:rsidDel="00000000" w:rsidP="00000000" w:rsidRDefault="00000000" w:rsidRPr="00000000" w14:paraId="0000032B">
          <w:pPr>
            <w:keepNext w:val="1"/>
            <w:keepLines w:val="1"/>
            <w:spacing w:after="20" w:before="60" w:lineRule="auto"/>
            <w:rPr>
              <w:sz w:val="18"/>
              <w:szCs w:val="18"/>
            </w:rPr>
          </w:pPr>
          <w:r w:rsidDel="00000000" w:rsidR="00000000" w:rsidRPr="00000000">
            <w:rPr>
              <w:rtl w:val="0"/>
            </w:rPr>
          </w:r>
        </w:p>
      </w:tc>
      <w:tc>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60" w:line="240" w:lineRule="auto"/>
            <w:ind w:left="0" w:right="0" w:firstLine="0"/>
            <w:jc w:val="center"/>
            <w:rPr>
              <w:rFonts w:ascii="Poppins" w:cs="Poppins" w:eastAsia="Poppins" w:hAnsi="Poppins"/>
              <w:b w:val="0"/>
              <w:i w:val="1"/>
              <w:smallCaps w:val="0"/>
              <w:strike w:val="0"/>
              <w:color w:val="000000"/>
              <w:sz w:val="20"/>
              <w:szCs w:val="20"/>
              <w:u w:val="none"/>
              <w:shd w:fill="auto" w:val="clear"/>
              <w:vertAlign w:val="baseline"/>
            </w:rPr>
          </w:pPr>
          <w:r w:rsidDel="00000000" w:rsidR="00000000" w:rsidRPr="00000000">
            <w:rPr>
              <w:rFonts w:ascii="Poppins" w:cs="Poppins" w:eastAsia="Poppins" w:hAnsi="Poppins"/>
              <w:b w:val="0"/>
              <w:i w:val="1"/>
              <w:smallCaps w:val="0"/>
              <w:strike w:val="0"/>
              <w:color w:val="000000"/>
              <w:sz w:val="20"/>
              <w:szCs w:val="20"/>
              <w:u w:val="none"/>
              <w:shd w:fill="auto" w:val="clear"/>
              <w:vertAlign w:val="baseline"/>
              <w:rtl w:val="0"/>
            </w:rPr>
            <w:t xml:space="preserve">  </w:t>
          </w:r>
        </w:p>
      </w:tc>
      <w:tc>
        <w:tcPr/>
        <w:p w:rsidR="00000000" w:rsidDel="00000000" w:rsidP="00000000" w:rsidRDefault="00000000" w:rsidRPr="00000000" w14:paraId="0000032D">
          <w:pPr>
            <w:spacing w:after="20" w:before="60" w:lineRule="auto"/>
            <w:jc w:val="right"/>
            <w:rPr>
              <w:sz w:val="18"/>
              <w:szCs w:val="18"/>
            </w:rPr>
          </w:pPr>
          <w:r w:rsidDel="00000000" w:rsidR="00000000" w:rsidRPr="00000000">
            <w:rPr>
              <w:sz w:val="18"/>
              <w:szCs w:val="18"/>
              <w:rtl w:val="0"/>
            </w:rPr>
            <w:t xml:space="preserve">Page </w:t>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of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tc>
    </w:tr>
    <w:tr>
      <w:trPr>
        <w:cantSplit w:val="0"/>
        <w:tblHeader w:val="0"/>
      </w:trPr>
      <w:tc>
        <w:tcPr>
          <w:tcBorders>
            <w:top w:color="000000" w:space="0" w:sz="12" w:val="single"/>
          </w:tcBorders>
        </w:tcPr>
        <w:p w:rsidR="00000000" w:rsidDel="00000000" w:rsidP="00000000" w:rsidRDefault="00000000" w:rsidRPr="00000000" w14:paraId="0000032E">
          <w:pPr>
            <w:keepNext w:val="1"/>
            <w:keepLines w:val="1"/>
            <w:spacing w:before="40" w:lineRule="auto"/>
            <w:rPr>
              <w:rFonts w:ascii="Arial" w:cs="Arial" w:eastAsia="Arial" w:hAnsi="Arial"/>
              <w:sz w:val="16"/>
              <w:szCs w:val="16"/>
            </w:rPr>
          </w:pPr>
          <w:r w:rsidDel="00000000" w:rsidR="00000000" w:rsidRPr="00000000">
            <w:rPr>
              <w:rFonts w:ascii="Arial" w:cs="Arial" w:eastAsia="Arial" w:hAnsi="Arial"/>
              <w:i w:val="1"/>
              <w:sz w:val="16"/>
              <w:szCs w:val="16"/>
              <w:rtl w:val="0"/>
            </w:rPr>
            <w:t xml:space="preserve">CSC2022 Software Engineering Team Project </w:t>
          </w:r>
          <w:r w:rsidDel="00000000" w:rsidR="00000000" w:rsidRPr="00000000">
            <w:rPr>
              <w:rtl w:val="0"/>
            </w:rPr>
          </w:r>
        </w:p>
      </w:tc>
      <w:tc>
        <w:tcPr>
          <w:gridSpan w:val="2"/>
          <w:tcBorders>
            <w:top w:color="000000" w:space="0" w:sz="12" w:val="single"/>
          </w:tcBorders>
        </w:tcPr>
        <w:p w:rsidR="00000000" w:rsidDel="00000000" w:rsidP="00000000" w:rsidRDefault="00000000" w:rsidRPr="00000000" w14:paraId="0000032F">
          <w:pPr>
            <w:keepNext w:val="1"/>
            <w:keepLines w:val="1"/>
            <w:spacing w:before="40" w:lineRule="auto"/>
            <w:jc w:val="center"/>
            <w:rPr>
              <w:sz w:val="12"/>
              <w:szCs w:val="12"/>
            </w:rPr>
          </w:pPr>
          <w:r w:rsidDel="00000000" w:rsidR="00000000" w:rsidRPr="00000000">
            <w:rPr>
              <w:rtl w:val="0"/>
            </w:rPr>
          </w:r>
        </w:p>
        <w:p w:rsidR="00000000" w:rsidDel="00000000" w:rsidP="00000000" w:rsidRDefault="00000000" w:rsidRPr="00000000" w14:paraId="00000330">
          <w:pPr>
            <w:keepNext w:val="1"/>
            <w:keepLines w:val="1"/>
            <w:spacing w:before="40" w:lineRule="auto"/>
            <w:jc w:val="center"/>
            <w:rPr>
              <w:i w:val="1"/>
              <w:sz w:val="12"/>
              <w:szCs w:val="12"/>
            </w:rPr>
          </w:pPr>
          <w:r w:rsidDel="00000000" w:rsidR="00000000" w:rsidRPr="00000000">
            <w:rPr>
              <w:rtl w:val="0"/>
            </w:rPr>
          </w:r>
        </w:p>
      </w:tc>
    </w:tr>
  </w:tbl>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4"/>
        <w:szCs w:val="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tbl>
    <w:tblPr>
      <w:tblStyle w:val="Table10"/>
      <w:tblW w:w="9806.0" w:type="dxa"/>
      <w:jc w:val="left"/>
      <w:tblInd w:w="71.0" w:type="dxa"/>
      <w:tblBorders>
        <w:top w:color="000000" w:space="0" w:sz="6" w:val="single"/>
        <w:left w:color="000000" w:space="0" w:sz="6" w:val="single"/>
        <w:bottom w:color="000000" w:space="0" w:sz="6" w:val="single"/>
        <w:right w:color="000000" w:space="0" w:sz="6" w:val="single"/>
      </w:tblBorders>
      <w:tblLayout w:type="fixed"/>
      <w:tblLook w:val="0000"/>
    </w:tblPr>
    <w:tblGrid>
      <w:gridCol w:w="2736"/>
      <w:gridCol w:w="4334"/>
      <w:gridCol w:w="2736"/>
      <w:tblGridChange w:id="0">
        <w:tblGrid>
          <w:gridCol w:w="2736"/>
          <w:gridCol w:w="4334"/>
          <w:gridCol w:w="2736"/>
        </w:tblGrid>
      </w:tblGridChange>
    </w:tblGrid>
    <w:tr>
      <w:trPr>
        <w:cantSplit w:val="1"/>
        <w:tblHeader w:val="0"/>
      </w:trPr>
      <w:tc>
        <w:tcPr>
          <w:tcBorders>
            <w:top w:color="000000" w:space="0" w:sz="6" w:val="single"/>
            <w:bottom w:color="000000" w:space="0" w:sz="0" w:val="nil"/>
            <w:right w:color="000000" w:space="0" w:sz="4" w:val="dotted"/>
          </w:tcBorders>
        </w:tcPr>
        <w:p w:rsidR="00000000" w:rsidDel="00000000" w:rsidP="00000000" w:rsidRDefault="00000000" w:rsidRPr="00000000" w14:paraId="0000031D">
          <w:pPr>
            <w:pStyle w:val="Heading1"/>
            <w:spacing w:after="40" w:before="60" w:lineRule="auto"/>
            <w:jc w:val="center"/>
            <w:rPr>
              <w:color w:val="000000"/>
            </w:rPr>
          </w:pPr>
          <w:r w:rsidDel="00000000" w:rsidR="00000000" w:rsidRPr="00000000">
            <w:rPr>
              <w:b w:val="0"/>
              <w:sz w:val="20"/>
              <w:szCs w:val="20"/>
              <w:highlight w:val="lightGray"/>
              <w:rtl w:val="0"/>
            </w:rPr>
            <w:t xml:space="preserve">[Team 33]</w:t>
          </w: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31E">
          <w:pPr>
            <w:spacing w:after="60" w:before="100" w:lineRule="auto"/>
            <w:jc w:val="center"/>
            <w:rPr>
              <w:b w:val="1"/>
              <w:sz w:val="28"/>
              <w:szCs w:val="28"/>
            </w:rPr>
          </w:pPr>
          <w:r w:rsidDel="00000000" w:rsidR="00000000" w:rsidRPr="00000000">
            <w:rPr>
              <w:b w:val="1"/>
              <w:sz w:val="28"/>
              <w:szCs w:val="28"/>
              <w:rtl w:val="0"/>
            </w:rPr>
            <w:t xml:space="preserve">Specification Document</w:t>
          </w:r>
        </w:p>
      </w:tc>
      <w:tc>
        <w:tcPr>
          <w:tcBorders>
            <w:top w:color="000000" w:space="0" w:sz="6" w:val="single"/>
            <w:left w:color="000000" w:space="0" w:sz="4" w:val="dotted"/>
          </w:tcBorders>
          <w:shd w:fill="auto" w:val="clear"/>
          <w:vAlign w:val="center"/>
        </w:tcPr>
        <w:p w:rsidR="00000000" w:rsidDel="00000000" w:rsidP="00000000" w:rsidRDefault="00000000" w:rsidRPr="00000000" w14:paraId="0000031F">
          <w:pPr>
            <w:spacing w:after="40" w:before="60" w:lineRule="auto"/>
            <w:ind w:right="-72"/>
            <w:jc w:val="center"/>
            <w:rPr>
              <w:rFonts w:ascii="HPlogostd" w:cs="HPlogostd" w:eastAsia="HPlogostd" w:hAnsi="HPlogostd"/>
              <w:sz w:val="32"/>
              <w:szCs w:val="32"/>
            </w:rPr>
          </w:pPr>
          <w:r w:rsidDel="00000000" w:rsidR="00000000" w:rsidRPr="00000000">
            <w:rPr>
              <w:highlight w:val="lightGray"/>
              <w:rtl w:val="0"/>
            </w:rPr>
            <w:t xml:space="preserve">[24/04/2023]</w:t>
          </w:r>
          <w:r w:rsidDel="00000000" w:rsidR="00000000" w:rsidRPr="00000000">
            <w:rPr>
              <w:rtl w:val="0"/>
            </w:rPr>
          </w:r>
        </w:p>
      </w:tc>
    </w:tr>
    <w:tr>
      <w:trPr>
        <w:cantSplit w:val="1"/>
        <w:trHeight w:val="159.99999999999997" w:hRule="atLeast"/>
        <w:tblHeader w:val="0"/>
      </w:trPr>
      <w:tc>
        <w:tcPr>
          <w:tcBorders>
            <w:top w:color="000000" w:space="0" w:sz="0" w:val="nil"/>
            <w:bottom w:color="000000" w:space="0" w:sz="6" w:val="single"/>
            <w:right w:color="000000" w:space="0" w:sz="4" w:val="dotted"/>
          </w:tcBorders>
          <w:vAlign w:val="center"/>
        </w:tcPr>
        <w:bookmarkStart w:colFirst="0" w:colLast="0" w:name="bookmark=id.17dp8vu" w:id="28"/>
        <w:bookmarkEnd w:id="28"/>
        <w:p w:rsidR="00000000" w:rsidDel="00000000" w:rsidP="00000000" w:rsidRDefault="00000000" w:rsidRPr="00000000" w14:paraId="00000320">
          <w:pPr>
            <w:pStyle w:val="Heading4"/>
            <w:spacing w:after="80" w:before="80" w:lineRule="auto"/>
            <w:rPr/>
          </w:pPr>
          <w:r w:rsidDel="00000000" w:rsidR="00000000" w:rsidRPr="00000000">
            <w:rPr>
              <w:rtl w:val="0"/>
            </w:rPr>
          </w:r>
        </w:p>
      </w:tc>
      <w:tc>
        <w:tcPr>
          <w:tcBorders>
            <w:left w:color="000000" w:space="0" w:sz="0" w:val="nil"/>
            <w:right w:color="000000" w:space="0" w:sz="0" w:val="nil"/>
          </w:tcBorders>
        </w:tcPr>
        <w:p w:rsidR="00000000" w:rsidDel="00000000" w:rsidP="00000000" w:rsidRDefault="00000000" w:rsidRPr="00000000" w14:paraId="00000321">
          <w:pPr>
            <w:spacing w:after="80" w:before="80" w:lineRule="auto"/>
            <w:jc w:val="left"/>
            <w:rPr>
              <w:sz w:val="16"/>
              <w:szCs w:val="16"/>
            </w:rPr>
          </w:pPr>
          <w:r w:rsidDel="00000000" w:rsidR="00000000" w:rsidRPr="00000000">
            <w:rPr>
              <w:rtl w:val="0"/>
            </w:rPr>
          </w:r>
        </w:p>
      </w:tc>
      <w:tc>
        <w:tcPr>
          <w:tcBorders>
            <w:left w:color="000000" w:space="0" w:sz="4" w:val="dotted"/>
            <w:bottom w:color="000000" w:space="0" w:sz="6" w:val="single"/>
          </w:tcBorders>
          <w:shd w:fill="auto" w:val="clear"/>
        </w:tcPr>
        <w:p w:rsidR="00000000" w:rsidDel="00000000" w:rsidP="00000000" w:rsidRDefault="00000000" w:rsidRPr="00000000" w14:paraId="00000322">
          <w:pPr>
            <w:spacing w:after="80" w:before="80" w:lineRule="auto"/>
            <w:jc w:val="right"/>
            <w:rPr>
              <w:b w:val="1"/>
            </w:rPr>
          </w:pPr>
          <w:r w:rsidDel="00000000" w:rsidR="00000000" w:rsidRPr="00000000">
            <w:rPr>
              <w:rtl w:val="0"/>
            </w:rPr>
          </w:r>
        </w:p>
      </w:tc>
    </w:tr>
  </w:tbl>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12"/>
        <w:szCs w:val="1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Poppins" w:cs="Poppins" w:eastAsia="Poppins" w:hAnsi="Poppins"/>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0"/>
      <w:numFmt w:val="decimal"/>
      <w:lvlText w:val="%1."/>
      <w:lvlJc w:val="left"/>
      <w:pPr>
        <w:ind w:left="360" w:hanging="360"/>
      </w:pPr>
      <w:rPr>
        <w:rFonts w:ascii="Arial" w:cs="Arial" w:eastAsia="Arial" w:hAnsi="Arial"/>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left"/>
      <w:pPr>
        <w:ind w:left="360" w:hanging="360"/>
      </w:pPr>
      <w:rPr>
        <w:rFonts w:ascii="Arial" w:cs="Arial" w:eastAsia="Arial" w:hAnsi="Arial"/>
        <w:sz w:val="28"/>
        <w:szCs w:val="28"/>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oppins" w:cs="Poppins" w:eastAsia="Poppins" w:hAnsi="Poppins"/>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b w:val="1"/>
      <w:sz w:val="28"/>
      <w:szCs w:val="28"/>
    </w:rPr>
  </w:style>
  <w:style w:type="paragraph" w:styleId="Heading2">
    <w:name w:val="heading 2"/>
    <w:basedOn w:val="Normal"/>
    <w:next w:val="Normal"/>
    <w:pPr>
      <w:keepNext w:val="1"/>
      <w:spacing w:after="60" w:before="240" w:lineRule="auto"/>
    </w:pPr>
    <w:rPr>
      <w:b w:val="1"/>
      <w:sz w:val="24"/>
      <w:szCs w:val="24"/>
    </w:rPr>
  </w:style>
  <w:style w:type="paragraph" w:styleId="Heading3">
    <w:name w:val="heading 3"/>
    <w:basedOn w:val="Normal"/>
    <w:next w:val="Normal"/>
    <w:pPr>
      <w:keepNext w:val="1"/>
      <w:spacing w:after="60" w:before="240" w:lineRule="auto"/>
    </w:pPr>
    <w:rPr>
      <w:b w:val="1"/>
      <w:sz w:val="22"/>
      <w:szCs w:val="22"/>
    </w:rPr>
  </w:style>
  <w:style w:type="paragraph" w:styleId="Heading4">
    <w:name w:val="heading 4"/>
    <w:basedOn w:val="Normal"/>
    <w:next w:val="Normal"/>
    <w:pPr>
      <w:keepNext w:val="1"/>
      <w:spacing w:after="60" w:before="240" w:lineRule="auto"/>
    </w:pPr>
    <w:rPr>
      <w:b w:val="1"/>
    </w:rPr>
  </w:style>
  <w:style w:type="paragraph" w:styleId="Heading5">
    <w:name w:val="heading 5"/>
    <w:basedOn w:val="Normal"/>
    <w:next w:val="Normal"/>
    <w:pPr>
      <w:spacing w:after="60" w:before="240" w:lineRule="auto"/>
    </w:pPr>
    <w:rPr>
      <w:b w:val="1"/>
      <w:i w:val="1"/>
    </w:rPr>
  </w:style>
  <w:style w:type="paragraph" w:styleId="Heading6">
    <w:name w:val="heading 6"/>
    <w:basedOn w:val="Normal"/>
    <w:next w:val="Normal"/>
    <w:pPr>
      <w:spacing w:after="60" w:before="240" w:lineRule="auto"/>
    </w:pPr>
    <w:rPr>
      <w:i w:val="1"/>
    </w:rPr>
  </w:style>
  <w:style w:type="paragraph" w:styleId="Title">
    <w:name w:val="Title"/>
    <w:basedOn w:val="Normal"/>
    <w:next w:val="Normal"/>
    <w:pPr>
      <w:keepNext w:val="1"/>
      <w:spacing w:after="60" w:before="240" w:lineRule="auto"/>
    </w:pPr>
    <w:rPr>
      <w:b w:val="1"/>
      <w:sz w:val="24"/>
      <w:szCs w:val="24"/>
    </w:rPr>
  </w:style>
  <w:style w:type="paragraph" w:styleId="Normal" w:default="1">
    <w:name w:val="Normal"/>
    <w:qFormat w:val="1"/>
    <w:rPr>
      <w:rFonts w:ascii="Futura Bk" w:hAnsi="Futura Bk"/>
      <w:lang w:eastAsia="en-US"/>
    </w:rPr>
  </w:style>
  <w:style w:type="paragraph" w:styleId="Heading1">
    <w:name w:val="heading 1"/>
    <w:basedOn w:val="Normal"/>
    <w:next w:val="Normal"/>
    <w:qFormat w:val="1"/>
    <w:pPr>
      <w:keepNext w:val="1"/>
      <w:spacing w:after="60" w:before="240"/>
      <w:outlineLvl w:val="0"/>
    </w:pPr>
    <w:rPr>
      <w:b w:val="1"/>
      <w:kern w:val="28"/>
      <w:sz w:val="28"/>
    </w:rPr>
  </w:style>
  <w:style w:type="paragraph" w:styleId="Heading2">
    <w:name w:val="heading 2"/>
    <w:basedOn w:val="Normal"/>
    <w:next w:val="Normal"/>
    <w:qFormat w:val="1"/>
    <w:pPr>
      <w:keepNext w:val="1"/>
      <w:spacing w:after="60" w:before="240"/>
      <w:outlineLvl w:val="1"/>
    </w:pPr>
    <w:rPr>
      <w:b w:val="1"/>
      <w:sz w:val="24"/>
    </w:rPr>
  </w:style>
  <w:style w:type="paragraph" w:styleId="Heading3">
    <w:name w:val="heading 3"/>
    <w:basedOn w:val="Normal"/>
    <w:next w:val="Normal"/>
    <w:qFormat w:val="1"/>
    <w:pPr>
      <w:keepNext w:val="1"/>
      <w:spacing w:after="60" w:before="240"/>
      <w:outlineLvl w:val="2"/>
    </w:pPr>
    <w:rPr>
      <w:b w:val="1"/>
      <w:sz w:val="22"/>
    </w:rPr>
  </w:style>
  <w:style w:type="paragraph" w:styleId="Heading4">
    <w:name w:val="heading 4"/>
    <w:basedOn w:val="Normal"/>
    <w:next w:val="Normal"/>
    <w:qFormat w:val="1"/>
    <w:pPr>
      <w:keepNext w:val="1"/>
      <w:spacing w:after="60" w:before="240"/>
      <w:outlineLvl w:val="3"/>
    </w:pPr>
    <w:rPr>
      <w:b w:val="1"/>
    </w:rPr>
  </w:style>
  <w:style w:type="paragraph" w:styleId="Heading5">
    <w:name w:val="heading 5"/>
    <w:basedOn w:val="Normal"/>
    <w:next w:val="Normal"/>
    <w:qFormat w:val="1"/>
    <w:pPr>
      <w:spacing w:after="60" w:before="240"/>
      <w:outlineLvl w:val="4"/>
    </w:pPr>
    <w:rPr>
      <w:b w:val="1"/>
      <w:i w:val="1"/>
    </w:rPr>
  </w:style>
  <w:style w:type="paragraph" w:styleId="Heading6">
    <w:name w:val="heading 6"/>
    <w:basedOn w:val="Normal"/>
    <w:next w:val="Normal"/>
    <w:qFormat w:val="1"/>
    <w:pPr>
      <w:spacing w:after="60" w:before="240"/>
      <w:outlineLvl w:val="5"/>
    </w:pPr>
    <w:rPr>
      <w:i w:val="1"/>
    </w:rPr>
  </w:style>
  <w:style w:type="paragraph" w:styleId="Heading7">
    <w:name w:val="heading 7"/>
    <w:basedOn w:val="Normal"/>
    <w:next w:val="Normal"/>
    <w:qFormat w:val="1"/>
    <w:pPr>
      <w:spacing w:after="60" w:before="240"/>
      <w:outlineLvl w:val="6"/>
    </w:pPr>
  </w:style>
  <w:style w:type="paragraph" w:styleId="Heading8">
    <w:name w:val="heading 8"/>
    <w:basedOn w:val="Normal"/>
    <w:next w:val="Normal"/>
    <w:qFormat w:val="1"/>
    <w:pPr>
      <w:spacing w:after="60" w:before="240"/>
      <w:outlineLvl w:val="7"/>
    </w:pPr>
    <w:rPr>
      <w:sz w:val="18"/>
    </w:rPr>
  </w:style>
  <w:style w:type="paragraph" w:styleId="Heading9">
    <w:name w:val="heading 9"/>
    <w:basedOn w:val="Normal"/>
    <w:next w:val="Normal"/>
    <w:qFormat w:val="1"/>
    <w:pPr>
      <w:spacing w:after="60" w:before="240"/>
      <w:outlineLvl w:val="8"/>
    </w:pPr>
    <w:rPr>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aption">
    <w:name w:val="caption"/>
    <w:basedOn w:val="Normal"/>
    <w:next w:val="Normal"/>
    <w:qFormat w:val="1"/>
    <w:pPr>
      <w:spacing w:after="360" w:before="60"/>
      <w:jc w:val="center"/>
    </w:pPr>
    <w:rPr>
      <w:i w:val="1"/>
      <w:sz w:val="16"/>
    </w:rPr>
  </w:style>
  <w:style w:type="paragraph" w:styleId="Table" w:customStyle="1">
    <w:name w:val="Table"/>
    <w:basedOn w:val="Normal"/>
    <w:pPr>
      <w:spacing w:after="40" w:before="40"/>
    </w:pPr>
  </w:style>
  <w:style w:type="paragraph" w:styleId="Header">
    <w:name w:val="header"/>
    <w:basedOn w:val="Normal"/>
    <w:pPr>
      <w:tabs>
        <w:tab w:val="center" w:pos="4320"/>
        <w:tab w:val="right" w:pos="8640"/>
      </w:tabs>
    </w:pPr>
  </w:style>
  <w:style w:type="paragraph" w:styleId="Bulletwithtext1" w:customStyle="1">
    <w:name w:val="Bullet with text 1"/>
    <w:basedOn w:val="Normal"/>
    <w:pPr>
      <w:numPr>
        <w:numId w:val="6"/>
      </w:numPr>
    </w:pPr>
  </w:style>
  <w:style w:type="paragraph" w:styleId="Bulletwithtext2" w:customStyle="1">
    <w:name w:val="Bullet with text 2"/>
    <w:basedOn w:val="Normal"/>
    <w:pPr>
      <w:numPr>
        <w:numId w:val="4"/>
      </w:numPr>
    </w:pPr>
  </w:style>
  <w:style w:type="paragraph" w:styleId="Header1" w:customStyle="1">
    <w:name w:val="Header 1"/>
    <w:basedOn w:val="Normal"/>
    <w:next w:val="Normal"/>
    <w:pPr>
      <w:keepLines w:val="1"/>
      <w:spacing w:after="80" w:before="80"/>
      <w:jc w:val="center"/>
    </w:pPr>
  </w:style>
  <w:style w:type="paragraph" w:styleId="Header2" w:customStyle="1">
    <w:name w:val="Header 2"/>
    <w:basedOn w:val="Header1"/>
    <w:next w:val="Normal"/>
    <w:pPr>
      <w:jc w:val="right"/>
    </w:pPr>
  </w:style>
  <w:style w:type="paragraph" w:styleId="Header3" w:customStyle="1">
    <w:name w:val="Header 3"/>
    <w:basedOn w:val="Header1"/>
    <w:next w:val="Normal"/>
    <w:pPr>
      <w:jc w:val="left"/>
    </w:pPr>
  </w:style>
  <w:style w:type="paragraph" w:styleId="TOC2">
    <w:name w:val="toc 2"/>
    <w:basedOn w:val="Normal"/>
    <w:next w:val="Normal"/>
    <w:semiHidden w:val="1"/>
    <w:pPr>
      <w:tabs>
        <w:tab w:val="left" w:pos="1021"/>
        <w:tab w:val="right" w:leader="dot" w:pos="9806"/>
      </w:tabs>
      <w:spacing w:after="60" w:before="60"/>
      <w:ind w:left="1020" w:hanging="680"/>
    </w:pPr>
    <w:rPr>
      <w:noProof w:val="1"/>
    </w:rPr>
  </w:style>
  <w:style w:type="paragraph" w:styleId="Bulletwithtext3" w:customStyle="1">
    <w:name w:val="Bullet with text 3"/>
    <w:basedOn w:val="Normal"/>
    <w:pPr>
      <w:numPr>
        <w:numId w:val="5"/>
      </w:numPr>
    </w:pPr>
  </w:style>
  <w:style w:type="paragraph" w:styleId="Title">
    <w:name w:val="Title"/>
    <w:basedOn w:val="Normal"/>
    <w:next w:val="Normal"/>
    <w:qFormat w:val="1"/>
    <w:pPr>
      <w:keepNext w:val="1"/>
      <w:spacing w:after="60" w:before="240"/>
    </w:pPr>
    <w:rPr>
      <w:b w:val="1"/>
      <w:kern w:val="28"/>
      <w:sz w:val="24"/>
    </w:rPr>
  </w:style>
  <w:style w:type="paragraph" w:styleId="Numberedlist1" w:customStyle="1">
    <w:name w:val="Numbered list 1"/>
    <w:basedOn w:val="Normal"/>
    <w:next w:val="Normal"/>
    <w:pPr>
      <w:numPr>
        <w:numId w:val="2"/>
      </w:numPr>
    </w:pPr>
  </w:style>
  <w:style w:type="paragraph" w:styleId="Numberedlist31" w:customStyle="1">
    <w:name w:val="Numbered list 3.1"/>
    <w:basedOn w:val="Heading1"/>
    <w:next w:val="Normal"/>
    <w:pPr>
      <w:numPr>
        <w:numId w:val="3"/>
      </w:numPr>
    </w:pPr>
  </w:style>
  <w:style w:type="paragraph" w:styleId="HPInternal" w:customStyle="1">
    <w:name w:val="HP_Internal"/>
    <w:basedOn w:val="Normal"/>
    <w:next w:val="Normal"/>
    <w:rPr>
      <w:i w:val="1"/>
      <w:sz w:val="18"/>
    </w:rPr>
  </w:style>
  <w:style w:type="paragraph" w:styleId="TOC1">
    <w:name w:val="toc 1"/>
    <w:basedOn w:val="Normal"/>
    <w:next w:val="Normal"/>
    <w:semiHidden w:val="1"/>
    <w:pPr>
      <w:tabs>
        <w:tab w:val="left" w:pos="425"/>
        <w:tab w:val="right" w:leader="dot" w:pos="9806"/>
      </w:tabs>
      <w:spacing w:after="60" w:before="60"/>
    </w:pPr>
    <w:rPr>
      <w:b w:val="1"/>
      <w:noProof w:val="1"/>
    </w:rPr>
  </w:style>
  <w:style w:type="paragraph" w:styleId="TitlePagebogus" w:customStyle="1">
    <w:name w:val="TitlePage_bogus"/>
    <w:basedOn w:val="Normal"/>
  </w:style>
  <w:style w:type="paragraph" w:styleId="TitlePageHeadernotused" w:customStyle="1">
    <w:name w:val="TitlePage_Header_not_used"/>
    <w:basedOn w:val="Normal"/>
  </w:style>
  <w:style w:type="paragraph" w:styleId="Numberedlist32" w:customStyle="1">
    <w:name w:val="Numbered list 3.2"/>
    <w:basedOn w:val="Heading2"/>
    <w:next w:val="Normal"/>
    <w:pPr>
      <w:numPr>
        <w:ilvl w:val="1"/>
        <w:numId w:val="3"/>
      </w:numPr>
    </w:pPr>
  </w:style>
  <w:style w:type="paragraph" w:styleId="Bulletwithtext4" w:customStyle="1">
    <w:name w:val="Bullet with text 4"/>
    <w:basedOn w:val="Normal"/>
    <w:pPr>
      <w:numPr>
        <w:numId w:val="8"/>
      </w:numPr>
    </w:pPr>
  </w:style>
  <w:style w:type="paragraph" w:styleId="Numberedlist33" w:customStyle="1">
    <w:name w:val="Numbered list 3.3"/>
    <w:basedOn w:val="Heading3"/>
    <w:next w:val="Normal"/>
    <w:pPr>
      <w:numPr>
        <w:ilvl w:val="2"/>
        <w:numId w:val="3"/>
      </w:numPr>
    </w:pPr>
  </w:style>
  <w:style w:type="paragraph" w:styleId="TableHeading" w:customStyle="1">
    <w:name w:val="Table_Heading"/>
    <w:basedOn w:val="Normal"/>
    <w:next w:val="Table"/>
    <w:pPr>
      <w:keepNext w:val="1"/>
      <w:keepLines w:val="1"/>
      <w:spacing w:after="40" w:before="40"/>
    </w:pPr>
    <w:rPr>
      <w:b w:val="1"/>
    </w:rPr>
  </w:style>
  <w:style w:type="paragraph" w:styleId="TOC3">
    <w:name w:val="toc 3"/>
    <w:basedOn w:val="Normal"/>
    <w:next w:val="Normal"/>
    <w:semiHidden w:val="1"/>
    <w:pPr>
      <w:tabs>
        <w:tab w:val="left" w:pos="1021"/>
        <w:tab w:val="right" w:leader="dot" w:pos="9806"/>
      </w:tabs>
      <w:spacing w:after="60" w:before="60"/>
      <w:ind w:left="1020" w:hanging="680"/>
    </w:pPr>
    <w:rPr>
      <w:i w:val="1"/>
      <w:noProof w:val="1"/>
    </w:rPr>
  </w:style>
  <w:style w:type="paragraph" w:styleId="TableTitle" w:customStyle="1">
    <w:name w:val="Table_Title"/>
    <w:basedOn w:val="Normal"/>
    <w:next w:val="Normal"/>
    <w:pPr>
      <w:keepNext w:val="1"/>
      <w:keepLines w:val="1"/>
      <w:spacing w:after="60" w:before="240"/>
    </w:pPr>
    <w:rPr>
      <w:b w:val="1"/>
    </w:rPr>
  </w:style>
  <w:style w:type="paragraph" w:styleId="TOC4">
    <w:name w:val="toc 4"/>
    <w:basedOn w:val="Normal"/>
    <w:next w:val="Normal"/>
    <w:semiHidden w:val="1"/>
    <w:pPr>
      <w:tabs>
        <w:tab w:val="left" w:pos="1021"/>
        <w:tab w:val="left" w:pos="1123"/>
        <w:tab w:val="left" w:pos="1225"/>
        <w:tab w:val="right" w:leader="dot" w:pos="9806"/>
      </w:tabs>
      <w:spacing w:after="60" w:before="60"/>
      <w:ind w:left="1020" w:hanging="680"/>
    </w:pPr>
    <w:rPr>
      <w:noProof w:val="1"/>
      <w:sz w:val="18"/>
    </w:rPr>
  </w:style>
  <w:style w:type="paragraph" w:styleId="TOCHeading" w:customStyle="1">
    <w:name w:val="TOC_Heading"/>
    <w:basedOn w:val="Normal"/>
    <w:next w:val="Normal"/>
    <w:pPr>
      <w:keepNext w:val="1"/>
      <w:spacing w:after="120" w:before="80"/>
    </w:pPr>
    <w:rPr>
      <w:b w:val="1"/>
      <w:sz w:val="24"/>
    </w:rPr>
  </w:style>
  <w:style w:type="paragraph" w:styleId="TableCenter" w:customStyle="1">
    <w:name w:val="Table_Center"/>
    <w:basedOn w:val="Table"/>
    <w:pPr>
      <w:jc w:val="center"/>
    </w:pPr>
  </w:style>
  <w:style w:type="paragraph" w:styleId="Numberedlist21" w:customStyle="1">
    <w:name w:val="Numbered list 2.1"/>
    <w:basedOn w:val="Heading1"/>
    <w:next w:val="Normal"/>
    <w:pPr>
      <w:tabs>
        <w:tab w:val="left" w:pos="720"/>
      </w:tabs>
    </w:pPr>
  </w:style>
  <w:style w:type="paragraph" w:styleId="Numberedlist22" w:customStyle="1">
    <w:name w:val="Numbered list 2.2"/>
    <w:basedOn w:val="Heading2"/>
    <w:next w:val="Normal"/>
    <w:pPr>
      <w:numPr>
        <w:ilvl w:val="1"/>
        <w:numId w:val="1"/>
      </w:numPr>
      <w:tabs>
        <w:tab w:val="left" w:pos="720"/>
      </w:tabs>
      <w:ind w:hanging="720"/>
    </w:pPr>
  </w:style>
  <w:style w:type="paragraph" w:styleId="Numberedlist23" w:customStyle="1">
    <w:name w:val="Numbered list 2.3"/>
    <w:basedOn w:val="Heading3"/>
    <w:next w:val="Normal"/>
    <w:pPr>
      <w:numPr>
        <w:ilvl w:val="2"/>
        <w:numId w:val="1"/>
      </w:numPr>
      <w:tabs>
        <w:tab w:val="left" w:pos="1080"/>
        <w:tab w:val="left" w:pos="1440"/>
      </w:tabs>
      <w:ind w:hanging="1080"/>
    </w:pPr>
  </w:style>
  <w:style w:type="paragraph" w:styleId="Numberedlist24" w:customStyle="1">
    <w:name w:val="Numbered list 2.4"/>
    <w:basedOn w:val="Heading4"/>
    <w:next w:val="Normal"/>
    <w:pPr>
      <w:numPr>
        <w:ilvl w:val="3"/>
        <w:numId w:val="1"/>
      </w:numPr>
      <w:tabs>
        <w:tab w:val="left" w:pos="1080"/>
        <w:tab w:val="left" w:pos="1440"/>
        <w:tab w:val="left" w:pos="1800"/>
      </w:tabs>
      <w:ind w:left="1080" w:hanging="1080"/>
    </w:pPr>
  </w:style>
  <w:style w:type="paragraph" w:styleId="NormalUserEntry" w:customStyle="1">
    <w:name w:val="Normal_UserEntry"/>
    <w:basedOn w:val="Normal"/>
    <w:rPr>
      <w:color w:val="ff0000"/>
    </w:rPr>
  </w:style>
  <w:style w:type="paragraph" w:styleId="TitleCenter" w:customStyle="1">
    <w:name w:val="Title_Center"/>
    <w:basedOn w:val="Title"/>
    <w:pPr>
      <w:jc w:val="center"/>
    </w:pPr>
  </w:style>
  <w:style w:type="paragraph" w:styleId="TableSmall" w:customStyle="1">
    <w:name w:val="Table_Small"/>
    <w:basedOn w:val="Table"/>
    <w:rPr>
      <w:sz w:val="16"/>
    </w:rPr>
  </w:style>
  <w:style w:type="character" w:styleId="CharacterUserEntry" w:customStyle="1">
    <w:name w:val="Character UserEntry"/>
    <w:basedOn w:val="DefaultParagraphFont"/>
    <w:rPr>
      <w:color w:val="ff0000"/>
    </w:rPr>
  </w:style>
  <w:style w:type="paragraph" w:styleId="TableHeadingCenter" w:customStyle="1">
    <w:name w:val="Table_Heading_Center"/>
    <w:basedOn w:val="TableHeading"/>
    <w:pPr>
      <w:jc w:val="center"/>
    </w:pPr>
  </w:style>
  <w:style w:type="paragraph" w:styleId="TableSmHeading" w:customStyle="1">
    <w:name w:val="Table_Sm_Heading"/>
    <w:basedOn w:val="TableHeading"/>
    <w:pPr>
      <w:spacing w:before="60"/>
    </w:pPr>
    <w:rPr>
      <w:sz w:val="16"/>
    </w:rPr>
  </w:style>
  <w:style w:type="paragraph" w:styleId="TableSmHeadingbogus" w:customStyle="1">
    <w:name w:val="Table_Sm_Heading_bogus"/>
    <w:basedOn w:val="TableSmHeading"/>
    <w:pPr>
      <w:jc w:val="center"/>
    </w:pPr>
  </w:style>
  <w:style w:type="paragraph" w:styleId="Tablenotused" w:customStyle="1">
    <w:name w:val="Table_not_used"/>
    <w:basedOn w:val="Table"/>
    <w:pPr>
      <w:jc w:val="right"/>
    </w:pPr>
  </w:style>
  <w:style w:type="paragraph" w:styleId="TableSmallRight" w:customStyle="1">
    <w:name w:val="Table_Small_Right"/>
    <w:basedOn w:val="TableSmall"/>
    <w:pPr>
      <w:jc w:val="right"/>
    </w:pPr>
  </w:style>
  <w:style w:type="paragraph" w:styleId="TableSmallCenter" w:customStyle="1">
    <w:name w:val="Table_Small_Center"/>
    <w:basedOn w:val="TableSmall"/>
    <w:pPr>
      <w:jc w:val="center"/>
    </w:pPr>
  </w:style>
  <w:style w:type="paragraph" w:styleId="BodyText">
    <w:name w:val="Body Text"/>
    <w:basedOn w:val="Normal"/>
    <w:pPr>
      <w:spacing w:after="120"/>
    </w:pPr>
  </w:style>
  <w:style w:type="paragraph" w:styleId="Closing">
    <w:name w:val="Closing"/>
    <w:basedOn w:val="Normal"/>
    <w:pPr>
      <w:ind w:left="4320"/>
      <w:jc w:val="right"/>
    </w:pPr>
  </w:style>
  <w:style w:type="character" w:styleId="CommentReference">
    <w:name w:val="annotation reference"/>
    <w:basedOn w:val="DefaultParagraphFont"/>
    <w:semiHidden w:val="1"/>
    <w:rPr>
      <w:rFonts w:ascii="Arial" w:hAnsi="Arial"/>
      <w:sz w:val="16"/>
    </w:rPr>
  </w:style>
  <w:style w:type="paragraph" w:styleId="PlainText">
    <w:name w:val="Plain Text"/>
    <w:basedOn w:val="Normal"/>
    <w:rPr>
      <w:rFonts w:ascii="Times New Roman" w:hAnsi="Times New Roman"/>
    </w:rPr>
  </w:style>
  <w:style w:type="paragraph" w:styleId="HPTableTitle" w:customStyle="1">
    <w:name w:val="HP_Table_Title"/>
    <w:basedOn w:val="Normal"/>
    <w:next w:val="Normal"/>
    <w:pPr>
      <w:keepNext w:val="1"/>
      <w:keepLines w:val="1"/>
      <w:spacing w:after="60" w:before="240"/>
    </w:pPr>
    <w:rPr>
      <w:b w:val="1"/>
      <w:sz w:val="18"/>
    </w:rPr>
  </w:style>
  <w:style w:type="character" w:styleId="PageNumber">
    <w:name w:val="page number"/>
    <w:basedOn w:val="DefaultParagraphFont"/>
    <w:rPr>
      <w:rFonts w:ascii="Arial" w:hAnsi="Arial"/>
      <w:sz w:val="18"/>
    </w:rPr>
  </w:style>
  <w:style w:type="paragraph" w:styleId="Footer">
    <w:name w:val="footer"/>
    <w:basedOn w:val="Normal"/>
    <w:pPr>
      <w:tabs>
        <w:tab w:val="center" w:pos="4320"/>
        <w:tab w:val="right" w:pos="8640"/>
      </w:tabs>
    </w:pPr>
  </w:style>
  <w:style w:type="paragraph" w:styleId="TableSmHeadingRight" w:customStyle="1">
    <w:name w:val="Table_Sm_Heading_Right"/>
    <w:basedOn w:val="TableSmHeading"/>
    <w:pPr>
      <w:jc w:val="right"/>
    </w:pPr>
  </w:style>
  <w:style w:type="paragraph" w:styleId="TableMedium" w:customStyle="1">
    <w:name w:val="Table_Medium"/>
    <w:basedOn w:val="Table"/>
    <w:rPr>
      <w:sz w:val="18"/>
    </w:rPr>
  </w:style>
  <w:style w:type="paragraph" w:styleId="Subtitle">
    <w:name w:val="Subtitle"/>
    <w:basedOn w:val="Normal"/>
    <w:qFormat w:val="1"/>
    <w:pPr>
      <w:spacing w:after="60"/>
      <w:jc w:val="center"/>
    </w:pPr>
    <w:rPr>
      <w:i w:val="1"/>
      <w:sz w:val="16"/>
    </w:rPr>
  </w:style>
  <w:style w:type="paragraph" w:styleId="Bulletwithtext5" w:customStyle="1">
    <w:name w:val="Bullet with text 5"/>
    <w:basedOn w:val="Normal"/>
    <w:pPr>
      <w:numPr>
        <w:numId w:val="7"/>
      </w:numPr>
    </w:pPr>
  </w:style>
  <w:style w:type="paragraph" w:styleId="RMIndtasBullwtxt2" w:customStyle="1">
    <w:name w:val="RM_Indt as Bull w txt 2"/>
    <w:basedOn w:val="Bulletwithtext2"/>
    <w:next w:val="Bulletwithtext2"/>
    <w:pPr>
      <w:numPr>
        <w:numId w:val="0"/>
      </w:numPr>
      <w:ind w:left="720"/>
    </w:pPr>
  </w:style>
  <w:style w:type="paragraph" w:styleId="TableHeadingRight" w:customStyle="1">
    <w:name w:val="Table_Heading_Right"/>
    <w:basedOn w:val="TableHeading"/>
    <w:next w:val="Table"/>
    <w:pPr>
      <w:jc w:val="right"/>
    </w:pPr>
  </w:style>
  <w:style w:type="paragraph" w:styleId="RMHeading1" w:customStyle="1">
    <w:name w:val="RM_Heading 1"/>
    <w:basedOn w:val="Heading1"/>
    <w:next w:val="Normal"/>
    <w:pPr>
      <w:pageBreakBefore w:val="1"/>
    </w:pPr>
    <w:rPr>
      <w:sz w:val="32"/>
    </w:rPr>
  </w:style>
  <w:style w:type="paragraph" w:styleId="RMHeading2" w:customStyle="1">
    <w:name w:val="RM_Heading 2"/>
    <w:basedOn w:val="Heading2"/>
    <w:next w:val="Normal"/>
    <w:pPr>
      <w:pageBreakBefore w:val="1"/>
    </w:pPr>
    <w:rPr>
      <w:sz w:val="30"/>
    </w:rPr>
  </w:style>
  <w:style w:type="paragraph" w:styleId="RMHeading3" w:customStyle="1">
    <w:name w:val="RM_Heading 3"/>
    <w:basedOn w:val="Heading3"/>
    <w:next w:val="Normal"/>
    <w:pPr>
      <w:pageBreakBefore w:val="1"/>
    </w:pPr>
    <w:rPr>
      <w:sz w:val="28"/>
    </w:rPr>
  </w:style>
  <w:style w:type="paragraph" w:styleId="RMTableBullet" w:customStyle="1">
    <w:name w:val="RM_Table_Bullet"/>
    <w:basedOn w:val="Bulletwithtext4"/>
    <w:next w:val="Normal"/>
    <w:pPr>
      <w:tabs>
        <w:tab w:val="clear" w:pos="1440"/>
        <w:tab w:val="left" w:pos="567"/>
      </w:tabs>
      <w:ind w:left="568" w:hanging="284"/>
    </w:pPr>
  </w:style>
  <w:style w:type="paragraph" w:styleId="TableRight" w:customStyle="1">
    <w:name w:val="Table_Right"/>
    <w:basedOn w:val="Table"/>
    <w:pPr>
      <w:jc w:val="right"/>
    </w:pPr>
  </w:style>
  <w:style w:type="paragraph" w:styleId="TableSmHeadingCenter" w:customStyle="1">
    <w:name w:val="Table_Sm_Heading_Center"/>
    <w:basedOn w:val="TableSmHeading"/>
    <w:pPr>
      <w:jc w:val="center"/>
    </w:pPr>
  </w:style>
  <w:style w:type="paragraph" w:styleId="TitlePageHeader" w:customStyle="1">
    <w:name w:val="TitlePage_Header"/>
    <w:basedOn w:val="Normal"/>
    <w:pPr>
      <w:spacing w:after="240" w:before="240"/>
      <w:ind w:left="3240"/>
    </w:pPr>
    <w:rPr>
      <w:b w:val="1"/>
      <w:sz w:val="32"/>
    </w:rPr>
  </w:style>
  <w:style w:type="paragraph" w:styleId="TitlePageTopBorder" w:customStyle="1">
    <w:name w:val="TitlePage_TopBorder"/>
    <w:basedOn w:val="Normal"/>
    <w:next w:val="Normal"/>
    <w:pPr>
      <w:pBdr>
        <w:top w:color="auto" w:space="1" w:sz="18" w:val="single"/>
      </w:pBdr>
      <w:spacing w:after="240" w:before="240"/>
      <w:ind w:left="3240"/>
    </w:pPr>
    <w:rPr>
      <w:b w:val="1"/>
      <w:sz w:val="32"/>
    </w:rPr>
  </w:style>
  <w:style w:type="paragraph" w:styleId="BodyText2">
    <w:name w:val="Body Text 2"/>
    <w:basedOn w:val="Normal"/>
    <w:pPr>
      <w:autoSpaceDE w:val="0"/>
      <w:autoSpaceDN w:val="0"/>
      <w:adjustRightInd w:val="0"/>
      <w:spacing w:line="240" w:lineRule="atLeast"/>
    </w:pPr>
    <w:rPr>
      <w:rFonts w:ascii="Tahoma" w:cs="Tahoma" w:hAnsi="Tahoma"/>
      <w:color w:val="000000"/>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StepDetailText" w:customStyle="1">
    <w:name w:val="Step Detail Text"/>
    <w:basedOn w:val="Normal"/>
    <w:rsid w:val="000F30D2"/>
    <w:pPr>
      <w:tabs>
        <w:tab w:val="left" w:pos="504"/>
      </w:tabs>
      <w:spacing w:after="60" w:before="60"/>
      <w:ind w:left="504"/>
    </w:pPr>
    <w:rPr>
      <w:rFonts w:ascii="Futura Lt" w:hAnsi="Futura Lt"/>
      <w:bCs w:val="1"/>
      <w:iCs w:val="1"/>
    </w:rPr>
  </w:style>
  <w:style w:type="table" w:styleId="TableGrid">
    <w:name w:val="Table Grid"/>
    <w:basedOn w:val="TableNormal"/>
    <w:rsid w:val="00DF0A0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semiHidden w:val="1"/>
    <w:rsid w:val="00000979"/>
    <w:rPr>
      <w:rFonts w:ascii="Tahoma" w:cs="Tahoma" w:hAnsi="Tahoma"/>
      <w:sz w:val="16"/>
      <w:szCs w:val="16"/>
    </w:rPr>
  </w:style>
  <w:style w:type="paragraph" w:styleId="DocumentMap">
    <w:name w:val="Document Map"/>
    <w:basedOn w:val="Normal"/>
    <w:semiHidden w:val="1"/>
    <w:rsid w:val="00DC4BEF"/>
    <w:pPr>
      <w:shd w:color="auto" w:fill="000080" w:val="clear"/>
    </w:pPr>
    <w:rPr>
      <w:rFonts w:ascii="Tahoma" w:cs="Tahoma" w:hAnsi="Tahoma"/>
    </w:rPr>
  </w:style>
  <w:style w:type="paragraph" w:styleId="BodyTextIndent3">
    <w:name w:val="Body Text Indent 3"/>
    <w:basedOn w:val="Normal"/>
    <w:rsid w:val="0039078B"/>
    <w:pPr>
      <w:spacing w:after="120"/>
      <w:ind w:left="360"/>
    </w:pPr>
    <w:rPr>
      <w:sz w:val="16"/>
      <w:szCs w:val="16"/>
    </w:rPr>
  </w:style>
  <w:style w:type="paragraph" w:styleId="DocumentTitle" w:customStyle="1">
    <w:name w:val="Document Title"/>
    <w:rsid w:val="003242DC"/>
    <w:pPr>
      <w:spacing w:after="240" w:before="240"/>
    </w:pPr>
    <w:rPr>
      <w:rFonts w:ascii="Eurostile" w:hAnsi="Eurostile"/>
      <w:b w:val="1"/>
      <w:sz w:val="56"/>
      <w:szCs w:val="24"/>
      <w:lang w:eastAsia="en-US"/>
    </w:rPr>
  </w:style>
  <w:style w:type="paragraph" w:styleId="ListParagraph">
    <w:name w:val="List Paragraph"/>
    <w:basedOn w:val="Normal"/>
    <w:uiPriority w:val="34"/>
    <w:qFormat w:val="1"/>
    <w:rsid w:val="00A63082"/>
    <w:pPr>
      <w:ind w:left="720"/>
      <w:contextualSpacing w:val="1"/>
    </w:pPr>
  </w:style>
  <w:style w:type="paragraph" w:styleId="Subtitle">
    <w:name w:val="Subtitle"/>
    <w:basedOn w:val="Normal"/>
    <w:next w:val="Normal"/>
    <w:pPr>
      <w:spacing w:after="60" w:lineRule="auto"/>
      <w:jc w:val="center"/>
    </w:pPr>
    <w:rPr>
      <w:i w:val="1"/>
      <w:sz w:val="16"/>
      <w:szCs w:val="16"/>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0.0" w:type="dxa"/>
        <w:left w:w="71.0" w:type="dxa"/>
        <w:bottom w:w="0.0" w:type="dxa"/>
        <w:right w:w="71.0" w:type="dxa"/>
      </w:tblCellMar>
    </w:tblPr>
  </w:style>
  <w:style w:type="table" w:styleId="Table11">
    <w:basedOn w:val="TableNormal"/>
    <w:tblPr>
      <w:tblStyleRowBandSize w:val="1"/>
      <w:tblStyleColBandSize w:val="1"/>
      <w:tblCellMar>
        <w:top w:w="0.0" w:type="dxa"/>
        <w:left w:w="71.0" w:type="dxa"/>
        <w:bottom w:w="0.0" w:type="dxa"/>
        <w:right w:w="71.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5.xml"/><Relationship Id="rId20" Type="http://schemas.openxmlformats.org/officeDocument/2006/relationships/image" Target="media/image23.png"/><Relationship Id="rId42" Type="http://schemas.openxmlformats.org/officeDocument/2006/relationships/footer" Target="footer2.xml"/><Relationship Id="rId41" Type="http://schemas.openxmlformats.org/officeDocument/2006/relationships/footer" Target="footer5.xml"/><Relationship Id="rId22" Type="http://schemas.openxmlformats.org/officeDocument/2006/relationships/image" Target="media/image2.png"/><Relationship Id="rId21" Type="http://schemas.openxmlformats.org/officeDocument/2006/relationships/image" Target="media/image12.png"/><Relationship Id="rId43" Type="http://schemas.openxmlformats.org/officeDocument/2006/relationships/footer" Target="footer6.xml"/><Relationship Id="rId24"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4.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6.png"/><Relationship Id="rId30" Type="http://schemas.openxmlformats.org/officeDocument/2006/relationships/image" Target="media/image22.png"/><Relationship Id="rId11" Type="http://schemas.openxmlformats.org/officeDocument/2006/relationships/header" Target="header3.xml"/><Relationship Id="rId33" Type="http://schemas.openxmlformats.org/officeDocument/2006/relationships/image" Target="media/image7.png"/><Relationship Id="rId10" Type="http://schemas.openxmlformats.org/officeDocument/2006/relationships/header" Target="header1.xml"/><Relationship Id="rId32" Type="http://schemas.openxmlformats.org/officeDocument/2006/relationships/image" Target="media/image13.png"/><Relationship Id="rId13" Type="http://schemas.openxmlformats.org/officeDocument/2006/relationships/footer" Target="footer4.xml"/><Relationship Id="rId35" Type="http://schemas.openxmlformats.org/officeDocument/2006/relationships/image" Target="media/image3.png"/><Relationship Id="rId12" Type="http://schemas.openxmlformats.org/officeDocument/2006/relationships/header" Target="header2.xml"/><Relationship Id="rId34" Type="http://schemas.openxmlformats.org/officeDocument/2006/relationships/image" Target="media/image6.png"/><Relationship Id="rId15" Type="http://schemas.openxmlformats.org/officeDocument/2006/relationships/footer" Target="footer1.xml"/><Relationship Id="rId37" Type="http://schemas.openxmlformats.org/officeDocument/2006/relationships/image" Target="media/image20.png"/><Relationship Id="rId14" Type="http://schemas.openxmlformats.org/officeDocument/2006/relationships/footer" Target="footer3.xml"/><Relationship Id="rId36" Type="http://schemas.openxmlformats.org/officeDocument/2006/relationships/image" Target="media/image5.png"/><Relationship Id="rId17" Type="http://schemas.openxmlformats.org/officeDocument/2006/relationships/image" Target="media/image1.png"/><Relationship Id="rId39" Type="http://schemas.openxmlformats.org/officeDocument/2006/relationships/header" Target="header6.xml"/><Relationship Id="rId16" Type="http://schemas.openxmlformats.org/officeDocument/2006/relationships/image" Target="media/image21.png"/><Relationship Id="rId38" Type="http://schemas.openxmlformats.org/officeDocument/2006/relationships/header" Target="header4.xml"/><Relationship Id="rId19" Type="http://schemas.openxmlformats.org/officeDocument/2006/relationships/image" Target="media/image1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53AYRGWMxG3+IrohaUu+WaMptw==">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2017-11-23T16:18:00Z</dcterms:created>
  <dc:creator>ls1529</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_Document_Id">
    <vt:lpwstr>Project Document Id</vt:lpwstr>
  </property>
  <property fmtid="{D5CDD505-2E9C-101B-9397-08002B2CF9AE}" pid="3" name="EID_No">
    <vt:lpwstr>Project ID No</vt:lpwstr>
  </property>
  <property fmtid="{D5CDD505-2E9C-101B-9397-08002B2CF9AE}" pid="4" name="Project_Name">
    <vt:lpwstr>Project Name</vt:lpwstr>
  </property>
  <property fmtid="{D5CDD505-2E9C-101B-9397-08002B2CF9AE}" pid="5" name="Project_Acronym">
    <vt:lpwstr>Project Acronym</vt:lpwstr>
  </property>
  <property fmtid="{D5CDD505-2E9C-101B-9397-08002B2CF9AE}" pid="6" name="Project_Manager">
    <vt:lpwstr>Project Manager</vt:lpwstr>
  </property>
  <property fmtid="{D5CDD505-2E9C-101B-9397-08002B2CF9AE}" pid="7" name="Project_Manager_Title">
    <vt:lpwstr>Project Manager Title</vt:lpwstr>
  </property>
  <property fmtid="{D5CDD505-2E9C-101B-9397-08002B2CF9AE}" pid="8" name="Client_Name">
    <vt:lpwstr>Customer Name</vt:lpwstr>
  </property>
  <property fmtid="{D5CDD505-2E9C-101B-9397-08002B2CF9AE}" pid="9" name="DontUpdate">
    <vt:lpwstr>0</vt:lpwstr>
  </property>
  <property fmtid="{D5CDD505-2E9C-101B-9397-08002B2CF9AE}" pid="10" name="Tool_Name">
    <vt:lpwstr>Objectives and Requirements Specifications</vt:lpwstr>
  </property>
  <property fmtid="{D5CDD505-2E9C-101B-9397-08002B2CF9AE}" pid="11" name="Version">
    <vt:lpwstr>2</vt:lpwstr>
  </property>
  <property fmtid="{D5CDD505-2E9C-101B-9397-08002B2CF9AE}" pid="12" name="Release_Date">
    <vt:lpwstr>31-Oct-2002</vt:lpwstr>
  </property>
  <property fmtid="{D5CDD505-2E9C-101B-9397-08002B2CF9AE}" pid="13" name="Tool_ID">
    <vt:lpwstr>GSE1200T</vt:lpwstr>
  </property>
  <property fmtid="{D5CDD505-2E9C-101B-9397-08002B2CF9AE}" pid="14" name="ToggleDesignation">
    <vt:lpwstr/>
  </property>
  <property fmtid="{D5CDD505-2E9C-101B-9397-08002B2CF9AE}" pid="15" name="Doc_Ver_Num">
    <vt:lpwstr>Version Number</vt:lpwstr>
  </property>
  <property fmtid="{D5CDD505-2E9C-101B-9397-08002B2CF9AE}" pid="16" name="Doc_Ver_Date">
    <vt:lpwstr>Version Date</vt:lpwstr>
  </property>
  <property fmtid="{D5CDD505-2E9C-101B-9397-08002B2CF9AE}" pid="17" name="Review_Method">
    <vt:lpwstr>Management Review by Project Manager</vt:lpwstr>
  </property>
  <property fmtid="{D5CDD505-2E9C-101B-9397-08002B2CF9AE}" pid="18" name="Project_ID_No">
    <vt:lpwstr>Project ID No</vt:lpwstr>
  </property>
  <property fmtid="{D5CDD505-2E9C-101B-9397-08002B2CF9AE}" pid="19" name="Customer_Name">
    <vt:lpwstr>Customer Name</vt:lpwstr>
  </property>
  <property fmtid="{D5CDD505-2E9C-101B-9397-08002B2CF9AE}" pid="20" name="_ReviewCycleID">
    <vt:i4>1465101100</vt:i4>
  </property>
  <property fmtid="{D5CDD505-2E9C-101B-9397-08002B2CF9AE}" pid="21" name="_NewReviewCycle">
    <vt:lpwstr/>
  </property>
  <property fmtid="{D5CDD505-2E9C-101B-9397-08002B2CF9AE}" pid="22" name="_EmailEntryID">
    <vt:lpwstr>00000000F6315BF6E1C4BD4E8E91177FD311C92A07006942EE35B530F84EAD432959F5E4DAB500000030685D00006942EE35B530F84EAD432959F5E4DAB50000080D459F0000</vt:lpwstr>
  </property>
  <property fmtid="{D5CDD505-2E9C-101B-9397-08002B2CF9AE}" pid="23" name="_ReviewingToolsShownOnce">
    <vt:lpwstr/>
  </property>
</Properties>
</file>